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04" w:rsidRPr="007902CA" w:rsidRDefault="00681E04" w:rsidP="00681E04">
      <w:pPr>
        <w:pStyle w:val="a7"/>
        <w:widowControl w:val="0"/>
        <w:ind w:firstLine="709"/>
        <w:rPr>
          <w:sz w:val="24"/>
        </w:rPr>
      </w:pPr>
      <w:r w:rsidRPr="007902CA">
        <w:rPr>
          <w:sz w:val="24"/>
        </w:rPr>
        <w:t xml:space="preserve">Лабораторна робота </w:t>
      </w:r>
    </w:p>
    <w:p w:rsidR="00681E04" w:rsidRPr="007902CA" w:rsidRDefault="00681E04" w:rsidP="00681E04">
      <w:pPr>
        <w:pStyle w:val="a7"/>
        <w:widowControl w:val="0"/>
        <w:ind w:firstLine="709"/>
        <w:rPr>
          <w:sz w:val="24"/>
        </w:rPr>
      </w:pPr>
    </w:p>
    <w:p w:rsidR="00681E04" w:rsidRPr="007902CA" w:rsidRDefault="00681E04" w:rsidP="00681E04">
      <w:pPr>
        <w:widowControl w:val="0"/>
        <w:ind w:firstLine="709"/>
        <w:rPr>
          <w:b/>
          <w:bCs/>
          <w:lang w:val="uk-UA"/>
        </w:rPr>
      </w:pPr>
      <w:r w:rsidRPr="007902CA">
        <w:rPr>
          <w:b/>
          <w:bCs/>
          <w:lang w:val="uk-UA"/>
        </w:rPr>
        <w:t xml:space="preserve">Тема: Будування діаграм в MS EXCEL. створення зведених таблиць </w:t>
      </w:r>
    </w:p>
    <w:p w:rsidR="00681E04" w:rsidRPr="007902CA" w:rsidRDefault="00681E04" w:rsidP="00681E04">
      <w:pPr>
        <w:widowControl w:val="0"/>
        <w:ind w:firstLine="709"/>
        <w:rPr>
          <w:b/>
          <w:bCs/>
          <w:lang w:val="uk-UA"/>
        </w:rPr>
      </w:pPr>
    </w:p>
    <w:p w:rsidR="00681E04" w:rsidRPr="007902CA" w:rsidRDefault="00681E04" w:rsidP="00681E04">
      <w:pPr>
        <w:widowControl w:val="0"/>
        <w:ind w:firstLine="709"/>
        <w:rPr>
          <w:b/>
          <w:lang w:val="uk-UA"/>
        </w:rPr>
      </w:pPr>
      <w:r w:rsidRPr="007902CA">
        <w:rPr>
          <w:b/>
          <w:lang w:val="uk-UA"/>
        </w:rPr>
        <w:t xml:space="preserve">Питання для обговорення: </w:t>
      </w:r>
      <w:r w:rsidRPr="007902CA">
        <w:rPr>
          <w:bCs/>
          <w:lang w:val="uk-UA"/>
        </w:rPr>
        <w:t>навчитися будувати діаграми у програмі MS Excel.</w:t>
      </w:r>
    </w:p>
    <w:p w:rsidR="00681E04" w:rsidRPr="007902CA" w:rsidRDefault="00681E04" w:rsidP="00681E04">
      <w:pPr>
        <w:widowControl w:val="0"/>
        <w:ind w:firstLine="709"/>
        <w:rPr>
          <w:b/>
          <w:lang w:val="uk-UA"/>
        </w:rPr>
      </w:pPr>
      <w:r w:rsidRPr="007902CA">
        <w:rPr>
          <w:b/>
          <w:lang w:val="uk-UA"/>
        </w:rPr>
        <w:t>ЗАДАЧІ:</w:t>
      </w:r>
    </w:p>
    <w:p w:rsidR="00681E04" w:rsidRPr="007902CA" w:rsidRDefault="00681E04" w:rsidP="00681E04">
      <w:pPr>
        <w:widowControl w:val="0"/>
        <w:numPr>
          <w:ilvl w:val="0"/>
          <w:numId w:val="9"/>
        </w:numPr>
        <w:ind w:firstLine="709"/>
        <w:rPr>
          <w:bCs/>
          <w:lang w:val="uk-UA"/>
        </w:rPr>
      </w:pPr>
      <w:r w:rsidRPr="007902CA">
        <w:rPr>
          <w:bCs/>
          <w:lang w:val="uk-UA"/>
        </w:rPr>
        <w:t>навчитися будувати діаграми у програмі MS Excel;</w:t>
      </w:r>
    </w:p>
    <w:p w:rsidR="00681E04" w:rsidRPr="007902CA" w:rsidRDefault="00681E04" w:rsidP="00681E04">
      <w:pPr>
        <w:widowControl w:val="0"/>
        <w:numPr>
          <w:ilvl w:val="0"/>
          <w:numId w:val="9"/>
        </w:numPr>
        <w:ind w:firstLine="709"/>
        <w:rPr>
          <w:bCs/>
          <w:lang w:val="uk-UA"/>
        </w:rPr>
      </w:pPr>
      <w:r w:rsidRPr="007902CA">
        <w:rPr>
          <w:bCs/>
          <w:lang w:val="uk-UA"/>
        </w:rPr>
        <w:t>навчитися форматувати різні частини діаграми;</w:t>
      </w:r>
    </w:p>
    <w:p w:rsidR="00681E04" w:rsidRPr="007902CA" w:rsidRDefault="00681E04" w:rsidP="00681E04">
      <w:pPr>
        <w:widowControl w:val="0"/>
        <w:numPr>
          <w:ilvl w:val="0"/>
          <w:numId w:val="9"/>
        </w:numPr>
        <w:ind w:firstLine="709"/>
        <w:rPr>
          <w:bCs/>
          <w:lang w:val="uk-UA"/>
        </w:rPr>
      </w:pPr>
      <w:r w:rsidRPr="007902CA">
        <w:rPr>
          <w:bCs/>
          <w:lang w:val="uk-UA"/>
        </w:rPr>
        <w:t xml:space="preserve">освоїти прийоми будування графіків функцій.   </w:t>
      </w:r>
    </w:p>
    <w:p w:rsidR="00681E04" w:rsidRPr="007902CA" w:rsidRDefault="00681E04" w:rsidP="00681E04">
      <w:pPr>
        <w:pStyle w:val="1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02CA">
        <w:rPr>
          <w:rFonts w:ascii="Times New Roman" w:hAnsi="Times New Roman" w:cs="Times New Roman"/>
          <w:sz w:val="24"/>
          <w:szCs w:val="24"/>
          <w:lang w:val="uk-UA"/>
        </w:rPr>
        <w:t>Методичні вказівки для студентів</w:t>
      </w:r>
    </w:p>
    <w:p w:rsidR="00681E04" w:rsidRPr="007902CA" w:rsidRDefault="00681E04" w:rsidP="00681E04">
      <w:pPr>
        <w:widowControl w:val="0"/>
        <w:ind w:firstLine="709"/>
        <w:jc w:val="both"/>
        <w:rPr>
          <w:lang w:val="uk-UA"/>
        </w:rPr>
      </w:pPr>
      <w:r w:rsidRPr="007902CA">
        <w:rPr>
          <w:i/>
          <w:lang w:val="uk-UA"/>
        </w:rPr>
        <w:t>Діаграми</w:t>
      </w:r>
      <w:r w:rsidRPr="007902CA">
        <w:rPr>
          <w:lang w:val="uk-UA"/>
        </w:rPr>
        <w:t xml:space="preserve"> призначені для графічного відображення числових даних у звітах, на презентаційних, рекламних сторінках тощо.</w:t>
      </w:r>
    </w:p>
    <w:p w:rsidR="00681E04" w:rsidRPr="007902CA" w:rsidRDefault="00681E04" w:rsidP="00681E04">
      <w:pPr>
        <w:widowControl w:val="0"/>
        <w:ind w:firstLine="709"/>
        <w:jc w:val="both"/>
        <w:rPr>
          <w:lang w:val="uk-UA"/>
        </w:rPr>
      </w:pPr>
      <w:r w:rsidRPr="007902CA">
        <w:rPr>
          <w:lang w:val="uk-UA"/>
        </w:rPr>
        <w:t>Діаграми поділяються на стандартні (найбільш поширені) та нестандартні (використовуються зрідка).</w:t>
      </w:r>
    </w:p>
    <w:p w:rsidR="00681E04" w:rsidRPr="007902CA" w:rsidRDefault="00681E04" w:rsidP="00681E04">
      <w:pPr>
        <w:widowControl w:val="0"/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Є багато типів стандартних діаграм: </w:t>
      </w:r>
      <w:r w:rsidRPr="007902CA">
        <w:rPr>
          <w:b/>
          <w:lang w:val="uk-UA"/>
        </w:rPr>
        <w:t>гістограма, графік, кругова, точкова, з областями, кільцева, поверхнева, біржова, циліндрична, конічна</w:t>
      </w:r>
      <w:r w:rsidRPr="007902CA">
        <w:rPr>
          <w:lang w:val="uk-UA"/>
        </w:rPr>
        <w:t xml:space="preserve"> тощо. Кожний тип стандартної діаграми має декілька різновидів. З нестандартних використовують такі: блоки з областями, блакитна кругова, дерев’яна.</w:t>
      </w:r>
    </w:p>
    <w:p w:rsidR="00681E04" w:rsidRPr="007902CA" w:rsidRDefault="00681E04" w:rsidP="00681E04">
      <w:pPr>
        <w:widowControl w:val="0"/>
        <w:ind w:firstLine="709"/>
        <w:jc w:val="both"/>
        <w:rPr>
          <w:lang w:val="uk-UA"/>
        </w:rPr>
      </w:pPr>
      <w:r w:rsidRPr="007902CA">
        <w:rPr>
          <w:lang w:val="uk-UA"/>
        </w:rPr>
        <w:t>Найчастіше будують кругові, точкові, стовпчикові стандартні діаграми різних видів.</w:t>
      </w:r>
    </w:p>
    <w:p w:rsidR="00681E04" w:rsidRPr="007902CA" w:rsidRDefault="00681E04" w:rsidP="00681E04">
      <w:pPr>
        <w:widowControl w:val="0"/>
        <w:ind w:firstLine="709"/>
        <w:jc w:val="both"/>
        <w:rPr>
          <w:lang w:val="uk-UA"/>
        </w:rPr>
      </w:pPr>
      <w:r w:rsidRPr="007902CA">
        <w:rPr>
          <w:lang w:val="uk-UA"/>
        </w:rPr>
        <w:t>Розглянемо три основні типи діаграм (рис. 1).</w:t>
      </w:r>
    </w:p>
    <w:p w:rsidR="00681E04" w:rsidRPr="007902CA" w:rsidRDefault="00681E04" w:rsidP="00681E04">
      <w:pPr>
        <w:widowControl w:val="0"/>
        <w:ind w:firstLine="709"/>
        <w:jc w:val="center"/>
        <w:rPr>
          <w:lang w:val="uk-UA"/>
        </w:rPr>
      </w:pPr>
      <w:r w:rsidRPr="007902CA">
        <w:rPr>
          <w:noProof/>
          <w:lang w:val="uk-UA"/>
        </w:rPr>
        <w:pict>
          <v:group id="_x0000_s1027" style="position:absolute;left:0;text-align:left;margin-left:39.75pt;margin-top:119.5pt;width:203.25pt;height:36pt;z-index:251661312" coordorigin="1362,8484" coordsize="4065,720">
            <v:line id="_x0000_s1028" style="position:absolute;flip:x y" from="2727,8844" to="5427,920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62;top:8484;width:1260;height:720" stroked="f">
              <v:textbox>
                <w:txbxContent>
                  <w:p w:rsidR="00681E04" w:rsidRDefault="00681E04" w:rsidP="00681E04">
                    <w:pPr>
                      <w:jc w:val="center"/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Заголовок діаграми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inline distT="0" distB="0" distL="0" distR="0">
            <wp:extent cx="3076575" cy="17621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1E04" w:rsidRPr="007902CA" w:rsidRDefault="00681E04" w:rsidP="00681E04">
      <w:pPr>
        <w:widowControl w:val="0"/>
        <w:ind w:firstLine="709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419475" cy="19621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1E04" w:rsidRPr="007902CA" w:rsidRDefault="00681E04" w:rsidP="00681E04">
      <w:pPr>
        <w:widowControl w:val="0"/>
        <w:ind w:firstLine="709"/>
        <w:jc w:val="center"/>
        <w:rPr>
          <w:lang w:val="uk-UA"/>
        </w:rPr>
      </w:pPr>
      <w:r w:rsidRPr="007902CA">
        <w:rPr>
          <w:noProof/>
          <w:lang w:val="uk-UA"/>
        </w:rPr>
        <w:lastRenderedPageBreak/>
        <w:pict>
          <v:group id="_x0000_s1030" style="position:absolute;left:0;text-align:left;margin-left:-17.25pt;margin-top:9pt;width:503.25pt;height:207pt;z-index:251662336" coordorigin="942,11547" coordsize="10065,4140">
            <v:line id="_x0000_s1031" style="position:absolute" from="8307,11727" to="10287,12807"/>
            <v:shape id="_x0000_s1032" type="#_x0000_t202" style="position:absolute;left:9747;top:12807;width:1260;height:900" stroked="f">
              <v:textbox style="mso-next-textbox:#_x0000_s1032">
                <w:txbxContent>
                  <w:p w:rsidR="00681E04" w:rsidRDefault="00681E04" w:rsidP="00681E04">
                    <w:pPr>
                      <w:jc w:val="center"/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Область об’єкта діаграми</w:t>
                    </w:r>
                  </w:p>
                </w:txbxContent>
              </v:textbox>
            </v:shape>
            <v:line id="_x0000_s1033" style="position:absolute;flip:x y" from="2187,11907" to="3267,12267"/>
            <v:shape id="_x0000_s1034" type="#_x0000_t202" style="position:absolute;left:942;top:11547;width:1245;height:900" stroked="f">
              <v:textbox style="mso-next-textbox:#_x0000_s1034">
                <w:txbxContent>
                  <w:p w:rsidR="00681E04" w:rsidRDefault="00681E04" w:rsidP="00681E04">
                    <w:pPr>
                      <w:pStyle w:val="a5"/>
                    </w:pPr>
                    <w:r>
                      <w:t>Область побудови діаграми</w:t>
                    </w:r>
                  </w:p>
                </w:txbxContent>
              </v:textbox>
            </v:shape>
            <v:line id="_x0000_s1035" style="position:absolute" from="9207,13347" to="9927,14067"/>
            <v:shape id="_x0000_s1036" type="#_x0000_t202" style="position:absolute;left:9927;top:14142;width:1080;height:360" stroked="f">
              <v:textbox style="mso-next-textbox:#_x0000_s1036">
                <w:txbxContent>
                  <w:p w:rsidR="00681E04" w:rsidRDefault="00681E04" w:rsidP="00681E04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Легенда</w:t>
                    </w:r>
                  </w:p>
                </w:txbxContent>
              </v:textbox>
            </v:shape>
            <v:line id="_x0000_s1037" style="position:absolute;flip:x" from="2157,12987" to="4317,13887"/>
            <v:shape id="_x0000_s1038" type="#_x0000_t202" style="position:absolute;left:1107;top:13707;width:1260;height:720" stroked="f">
              <v:textbox style="mso-next-textbox:#_x0000_s1038">
                <w:txbxContent>
                  <w:p w:rsidR="00681E04" w:rsidRDefault="00681E04" w:rsidP="00681E04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Вісь значень</w:t>
                    </w:r>
                  </w:p>
                </w:txbxContent>
              </v:textbox>
            </v:shape>
            <v:line id="_x0000_s1039" style="position:absolute;flip:x" from="2307,13557" to="4827,14637"/>
            <v:shape id="_x0000_s1040" type="#_x0000_t202" style="position:absolute;left:1287;top:14607;width:1260;height:720" stroked="f">
              <v:textbox style="mso-next-textbox:#_x0000_s1040">
                <w:txbxContent>
                  <w:p w:rsidR="00681E04" w:rsidRDefault="00681E04" w:rsidP="00681E04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Вісь категорій</w:t>
                    </w:r>
                  </w:p>
                </w:txbxContent>
              </v:textbox>
            </v:shape>
            <v:line id="_x0000_s1041" style="position:absolute" from="6507,13527" to="10107,15147"/>
            <v:shape id="_x0000_s1042" type="#_x0000_t202" style="position:absolute;left:10107;top:14967;width:900;height:720" stroked="f">
              <v:textbox style="mso-next-textbox:#_x0000_s1042">
                <w:txbxContent>
                  <w:p w:rsidR="00681E04" w:rsidRDefault="00681E04" w:rsidP="00681E04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Вісь рядів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inline distT="0" distB="0" distL="0" distR="0">
            <wp:extent cx="4067175" cy="25717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1E04" w:rsidRPr="007902CA" w:rsidRDefault="00681E04" w:rsidP="00681E04">
      <w:pPr>
        <w:widowControl w:val="0"/>
        <w:ind w:firstLine="709"/>
        <w:jc w:val="center"/>
        <w:rPr>
          <w:lang w:val="uk-UA"/>
        </w:rPr>
      </w:pPr>
      <w:r w:rsidRPr="007902CA">
        <w:rPr>
          <w:lang w:val="uk-UA"/>
        </w:rPr>
        <w:t xml:space="preserve">Рис.1. Кругова (об’ємна), точкова і </w:t>
      </w:r>
      <w:proofErr w:type="spellStart"/>
      <w:r w:rsidRPr="007902CA">
        <w:rPr>
          <w:lang w:val="uk-UA"/>
        </w:rPr>
        <w:t>стовпцева</w:t>
      </w:r>
      <w:proofErr w:type="spellEnd"/>
      <w:r w:rsidRPr="007902CA">
        <w:rPr>
          <w:lang w:val="uk-UA"/>
        </w:rPr>
        <w:t xml:space="preserve"> діаграми.</w:t>
      </w:r>
    </w:p>
    <w:p w:rsidR="00681E04" w:rsidRPr="007902CA" w:rsidRDefault="00681E04" w:rsidP="00681E04">
      <w:pPr>
        <w:widowControl w:val="0"/>
        <w:ind w:firstLine="709"/>
        <w:jc w:val="both"/>
        <w:rPr>
          <w:lang w:val="uk-UA"/>
        </w:rPr>
      </w:pPr>
      <w:r w:rsidRPr="007902CA">
        <w:rPr>
          <w:b/>
          <w:bCs/>
          <w:i/>
          <w:iCs/>
          <w:lang w:val="uk-UA"/>
        </w:rPr>
        <w:t xml:space="preserve">Кругова діаграма </w:t>
      </w:r>
      <w:r w:rsidRPr="007902CA">
        <w:rPr>
          <w:lang w:val="uk-UA"/>
        </w:rPr>
        <w:t xml:space="preserve">відображає один </w:t>
      </w:r>
      <w:proofErr w:type="spellStart"/>
      <w:r w:rsidRPr="007902CA">
        <w:rPr>
          <w:lang w:val="uk-UA"/>
        </w:rPr>
        <w:t>окремлений</w:t>
      </w:r>
      <w:proofErr w:type="spellEnd"/>
      <w:r w:rsidRPr="007902CA">
        <w:rPr>
          <w:lang w:val="uk-UA"/>
        </w:rPr>
        <w:t xml:space="preserve"> рядок чи стовпець числових даних з таблиці у вигляді круга з секторами. Вона демонструє співвідношення частин і цілого, де ціле відповідає 100%. Є декілька різновидів кругових діаграм (рис. 2).</w:t>
      </w:r>
    </w:p>
    <w:p w:rsidR="00681E04" w:rsidRPr="007902CA" w:rsidRDefault="00681E04" w:rsidP="00681E04">
      <w:pPr>
        <w:widowControl w:val="0"/>
        <w:ind w:firstLine="709"/>
        <w:jc w:val="both"/>
        <w:rPr>
          <w:lang w:val="uk-UA"/>
        </w:rPr>
      </w:pPr>
      <w:r w:rsidRPr="007902CA">
        <w:rPr>
          <w:i/>
          <w:iCs/>
          <w:lang w:val="uk-UA"/>
        </w:rPr>
        <w:t>Точкова діаграма (інколи її називають Х-Y діаграма)</w:t>
      </w:r>
      <w:r w:rsidRPr="007902CA">
        <w:rPr>
          <w:lang w:val="uk-UA"/>
        </w:rPr>
        <w:t xml:space="preserve"> призначена для побудови традиційних математичних графіків. Для цього ж призначена діаграма - графік. На одній координатній площині можна побудувати графіки відразу декількох функцій. Заноситимемо значення аргументу у перший стовпець, а значення функцій – в другий, третій тощо. Тоді перший </w:t>
      </w:r>
      <w:proofErr w:type="spellStart"/>
      <w:r w:rsidRPr="007902CA">
        <w:rPr>
          <w:lang w:val="uk-UA"/>
        </w:rPr>
        <w:t>виокремлений</w:t>
      </w:r>
      <w:proofErr w:type="spellEnd"/>
      <w:r w:rsidRPr="007902CA">
        <w:rPr>
          <w:lang w:val="uk-UA"/>
        </w:rPr>
        <w:t xml:space="preserve"> стовпець у таблиці програма інтерпретуватиме як вісь Х, інші – як значення одної чи кількох функцій уздовж вертикальної осі. Кількість рядків саме у такій таблиці повинна бути більшою, ніж кількість стовпців (стовпців є два для однієї функції, три – для двох функцій тощо).</w:t>
      </w:r>
    </w:p>
    <w:p w:rsidR="00681E04" w:rsidRPr="007902CA" w:rsidRDefault="00681E04" w:rsidP="00681E04">
      <w:pPr>
        <w:widowControl w:val="0"/>
        <w:ind w:firstLine="709"/>
        <w:jc w:val="both"/>
        <w:rPr>
          <w:lang w:val="uk-UA"/>
        </w:rPr>
      </w:pPr>
      <w:r w:rsidRPr="007902CA">
        <w:rPr>
          <w:i/>
          <w:iCs/>
          <w:lang w:val="uk-UA"/>
        </w:rPr>
        <w:t xml:space="preserve">Гістограма </w:t>
      </w:r>
      <w:r w:rsidRPr="007902CA">
        <w:rPr>
          <w:lang w:val="uk-UA"/>
        </w:rPr>
        <w:t>(</w:t>
      </w:r>
      <w:proofErr w:type="spellStart"/>
      <w:r w:rsidRPr="007902CA">
        <w:rPr>
          <w:lang w:val="uk-UA"/>
        </w:rPr>
        <w:t>стовпцева</w:t>
      </w:r>
      <w:proofErr w:type="spellEnd"/>
      <w:r w:rsidRPr="007902CA">
        <w:rPr>
          <w:lang w:val="uk-UA"/>
        </w:rPr>
        <w:t xml:space="preserve"> діаграма) показує числові дані з вибраних стовпців таблиці у вигляді стовпчиків. ЇЇ найчастіше використовують для ілюстрації змін у часі чи просторі.</w:t>
      </w:r>
    </w:p>
    <w:p w:rsidR="00681E04" w:rsidRPr="007902CA" w:rsidRDefault="00681E04" w:rsidP="00681E04">
      <w:pPr>
        <w:widowControl w:val="0"/>
        <w:ind w:firstLine="709"/>
        <w:jc w:val="both"/>
        <w:rPr>
          <w:i/>
          <w:iCs/>
          <w:lang w:val="uk-UA"/>
        </w:rPr>
      </w:pPr>
      <w:r w:rsidRPr="007902CA">
        <w:rPr>
          <w:lang w:val="uk-UA"/>
        </w:rPr>
        <w:t xml:space="preserve">Усі діаграми (окрім кругової) мають дві осі: горизонтальну – </w:t>
      </w:r>
      <w:r w:rsidRPr="007902CA">
        <w:rPr>
          <w:i/>
          <w:iCs/>
          <w:lang w:val="uk-UA"/>
        </w:rPr>
        <w:t xml:space="preserve">вісь категорій, </w:t>
      </w:r>
      <w:r w:rsidRPr="007902CA">
        <w:rPr>
          <w:lang w:val="uk-UA"/>
        </w:rPr>
        <w:t xml:space="preserve">вертикальну – </w:t>
      </w:r>
      <w:r w:rsidRPr="007902CA">
        <w:rPr>
          <w:i/>
          <w:iCs/>
          <w:lang w:val="uk-UA"/>
        </w:rPr>
        <w:t>вісь значень.</w:t>
      </w:r>
      <w:r w:rsidRPr="007902CA">
        <w:rPr>
          <w:lang w:val="uk-UA"/>
        </w:rPr>
        <w:t xml:space="preserve"> Об’ємні діаграми мають третю вісь – </w:t>
      </w:r>
      <w:r w:rsidRPr="007902CA">
        <w:rPr>
          <w:i/>
          <w:iCs/>
          <w:lang w:val="uk-UA"/>
        </w:rPr>
        <w:t>вісь рядів.</w:t>
      </w:r>
    </w:p>
    <w:p w:rsidR="00681E04" w:rsidRPr="007902CA" w:rsidRDefault="00681E04" w:rsidP="00681E04">
      <w:pPr>
        <w:pStyle w:val="a3"/>
        <w:widowControl w:val="0"/>
        <w:ind w:firstLine="709"/>
      </w:pPr>
      <w:r w:rsidRPr="007902CA">
        <w:t>Діаграма складається з багатьох елементів (рис.1). Нижче наведено ті, назви яких можна прочитати на екрані, навівши на елемент курсор:</w:t>
      </w:r>
    </w:p>
    <w:p w:rsidR="00681E04" w:rsidRPr="007902CA" w:rsidRDefault="00681E04" w:rsidP="00681E04">
      <w:pPr>
        <w:widowControl w:val="0"/>
        <w:numPr>
          <w:ilvl w:val="0"/>
          <w:numId w:val="1"/>
        </w:numPr>
        <w:tabs>
          <w:tab w:val="clear" w:pos="1647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область об’єкта діаграми;</w:t>
      </w:r>
    </w:p>
    <w:p w:rsidR="00681E04" w:rsidRPr="007902CA" w:rsidRDefault="00681E04" w:rsidP="00681E04">
      <w:pPr>
        <w:widowControl w:val="0"/>
        <w:numPr>
          <w:ilvl w:val="0"/>
          <w:numId w:val="1"/>
        </w:numPr>
        <w:tabs>
          <w:tab w:val="clear" w:pos="1647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область побудови діаграми;</w:t>
      </w:r>
    </w:p>
    <w:p w:rsidR="00681E04" w:rsidRPr="007902CA" w:rsidRDefault="00681E04" w:rsidP="00681E04">
      <w:pPr>
        <w:widowControl w:val="0"/>
        <w:numPr>
          <w:ilvl w:val="0"/>
          <w:numId w:val="1"/>
        </w:numPr>
        <w:tabs>
          <w:tab w:val="clear" w:pos="1647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легенда;</w:t>
      </w:r>
    </w:p>
    <w:p w:rsidR="00681E04" w:rsidRPr="007902CA" w:rsidRDefault="00681E04" w:rsidP="00681E04">
      <w:pPr>
        <w:widowControl w:val="0"/>
        <w:numPr>
          <w:ilvl w:val="0"/>
          <w:numId w:val="1"/>
        </w:numPr>
        <w:tabs>
          <w:tab w:val="clear" w:pos="1647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заголовок діаграми;</w:t>
      </w:r>
    </w:p>
    <w:p w:rsidR="00681E04" w:rsidRPr="007902CA" w:rsidRDefault="00681E04" w:rsidP="00681E04">
      <w:pPr>
        <w:widowControl w:val="0"/>
        <w:numPr>
          <w:ilvl w:val="0"/>
          <w:numId w:val="1"/>
        </w:numPr>
        <w:tabs>
          <w:tab w:val="clear" w:pos="1647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вісь ряду даних;</w:t>
      </w:r>
    </w:p>
    <w:p w:rsidR="00681E04" w:rsidRPr="007902CA" w:rsidRDefault="00681E04" w:rsidP="00681E04">
      <w:pPr>
        <w:widowControl w:val="0"/>
        <w:numPr>
          <w:ilvl w:val="0"/>
          <w:numId w:val="1"/>
        </w:numPr>
        <w:tabs>
          <w:tab w:val="clear" w:pos="1647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вісь категорій;</w:t>
      </w:r>
    </w:p>
    <w:p w:rsidR="00681E04" w:rsidRPr="007902CA" w:rsidRDefault="00681E04" w:rsidP="00681E04">
      <w:pPr>
        <w:widowControl w:val="0"/>
        <w:numPr>
          <w:ilvl w:val="0"/>
          <w:numId w:val="1"/>
        </w:numPr>
        <w:tabs>
          <w:tab w:val="clear" w:pos="1647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вісь значень;</w:t>
      </w:r>
    </w:p>
    <w:p w:rsidR="00681E04" w:rsidRPr="007902CA" w:rsidRDefault="00681E04" w:rsidP="00681E04">
      <w:pPr>
        <w:widowControl w:val="0"/>
        <w:numPr>
          <w:ilvl w:val="0"/>
          <w:numId w:val="1"/>
        </w:numPr>
        <w:tabs>
          <w:tab w:val="clear" w:pos="1647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ряд;</w:t>
      </w:r>
    </w:p>
    <w:p w:rsidR="00681E04" w:rsidRPr="007902CA" w:rsidRDefault="00681E04" w:rsidP="00681E04">
      <w:pPr>
        <w:widowControl w:val="0"/>
        <w:numPr>
          <w:ilvl w:val="0"/>
          <w:numId w:val="1"/>
        </w:numPr>
        <w:tabs>
          <w:tab w:val="clear" w:pos="1647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назва осі значень;</w:t>
      </w:r>
    </w:p>
    <w:p w:rsidR="00681E04" w:rsidRPr="007902CA" w:rsidRDefault="00681E04" w:rsidP="00681E04">
      <w:pPr>
        <w:widowControl w:val="0"/>
        <w:numPr>
          <w:ilvl w:val="0"/>
          <w:numId w:val="1"/>
        </w:numPr>
        <w:tabs>
          <w:tab w:val="clear" w:pos="1647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назва осі категорій;</w:t>
      </w:r>
    </w:p>
    <w:p w:rsidR="00681E04" w:rsidRPr="007902CA" w:rsidRDefault="00681E04" w:rsidP="00681E04">
      <w:pPr>
        <w:widowControl w:val="0"/>
        <w:numPr>
          <w:ilvl w:val="0"/>
          <w:numId w:val="1"/>
        </w:numPr>
        <w:tabs>
          <w:tab w:val="clear" w:pos="1647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стіни, кути (в об’ємних діаграмах).</w:t>
      </w:r>
    </w:p>
    <w:p w:rsidR="00681E04" w:rsidRPr="007902CA" w:rsidRDefault="00681E04" w:rsidP="00681E04">
      <w:pPr>
        <w:widowControl w:val="0"/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Елементи діаграми є об’єктами, над якими визначені дії переміщення та дії з контекстного меню. За допомогою контекстного меню найчастіше виконують команду </w:t>
      </w:r>
      <w:r w:rsidRPr="007902CA">
        <w:rPr>
          <w:b/>
          <w:bCs/>
          <w:lang w:val="uk-UA"/>
        </w:rPr>
        <w:t>Формат елемента.</w:t>
      </w:r>
      <w:r w:rsidRPr="007902CA">
        <w:rPr>
          <w:lang w:val="uk-UA"/>
        </w:rPr>
        <w:t xml:space="preserve"> За її допомогою можна, зокрема, замалювати рамку, в якій є елемент, деким кольором чи текстурою.</w:t>
      </w:r>
    </w:p>
    <w:p w:rsidR="00681E04" w:rsidRPr="007902CA" w:rsidRDefault="00681E04" w:rsidP="00681E04">
      <w:pPr>
        <w:widowControl w:val="0"/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Діаграми будують програмою, яка називається </w:t>
      </w:r>
      <w:r w:rsidRPr="007902CA">
        <w:rPr>
          <w:b/>
          <w:bCs/>
          <w:lang w:val="uk-UA"/>
        </w:rPr>
        <w:t xml:space="preserve">Майстер діаграм. </w:t>
      </w:r>
      <w:r w:rsidRPr="007902CA">
        <w:rPr>
          <w:lang w:val="uk-UA"/>
        </w:rPr>
        <w:t>Її можна запустити двома способами:</w:t>
      </w:r>
    </w:p>
    <w:p w:rsidR="00681E04" w:rsidRPr="007902CA" w:rsidRDefault="00681E04" w:rsidP="00681E04">
      <w:pPr>
        <w:widowControl w:val="0"/>
        <w:numPr>
          <w:ilvl w:val="1"/>
          <w:numId w:val="2"/>
        </w:numPr>
        <w:ind w:left="0" w:firstLine="709"/>
        <w:jc w:val="both"/>
        <w:rPr>
          <w:lang w:val="uk-UA"/>
        </w:rPr>
      </w:pPr>
      <w:r w:rsidRPr="007902CA">
        <w:rPr>
          <w:lang w:val="uk-UA"/>
        </w:rPr>
        <w:lastRenderedPageBreak/>
        <w:t xml:space="preserve">натисканням на кнопку </w:t>
      </w:r>
      <w:r w:rsidRPr="007902CA">
        <w:rPr>
          <w:b/>
          <w:bCs/>
          <w:lang w:val="uk-UA"/>
        </w:rPr>
        <w:t>Майстер діаграм</w:t>
      </w:r>
      <w:r w:rsidRPr="007902CA">
        <w:rPr>
          <w:lang w:val="uk-UA"/>
        </w:rPr>
        <w:t xml:space="preserve"> на панелі інструментів</w:t>
      </w:r>
      <w:r w:rsidRPr="007902CA">
        <w:rPr>
          <w:lang w:val="uk-UA"/>
        </w:rPr>
        <w:object w:dxaOrig="37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1.75pt" o:ole="">
            <v:imagedata r:id="rId8" o:title=""/>
          </v:shape>
          <o:OLEObject Type="Embed" ProgID="PBrush" ShapeID="_x0000_i1025" DrawAspect="Content" ObjectID="_1650433501" r:id="rId9"/>
        </w:object>
      </w:r>
      <w:r w:rsidRPr="007902CA">
        <w:rPr>
          <w:lang w:val="uk-UA"/>
        </w:rPr>
        <w:t>;</w:t>
      </w:r>
    </w:p>
    <w:p w:rsidR="00681E04" w:rsidRPr="007902CA" w:rsidRDefault="00681E04" w:rsidP="00681E04">
      <w:pPr>
        <w:widowControl w:val="0"/>
        <w:numPr>
          <w:ilvl w:val="1"/>
          <w:numId w:val="2"/>
        </w:numPr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команди з меню </w:t>
      </w:r>
      <w:r w:rsidRPr="007902CA">
        <w:rPr>
          <w:b/>
          <w:bCs/>
          <w:lang w:val="uk-UA"/>
        </w:rPr>
        <w:t xml:space="preserve">Вставить – </w:t>
      </w:r>
      <w:proofErr w:type="spellStart"/>
      <w:r w:rsidRPr="007902CA">
        <w:rPr>
          <w:b/>
          <w:bCs/>
          <w:lang w:val="uk-UA"/>
        </w:rPr>
        <w:t>Диаграмму</w:t>
      </w:r>
      <w:proofErr w:type="spellEnd"/>
      <w:r w:rsidRPr="007902CA">
        <w:rPr>
          <w:b/>
          <w:bCs/>
          <w:lang w:val="uk-UA"/>
        </w:rPr>
        <w:t>.</w:t>
      </w:r>
    </w:p>
    <w:p w:rsidR="00681E04" w:rsidRPr="007902CA" w:rsidRDefault="00681E04" w:rsidP="00681E04">
      <w:pPr>
        <w:widowControl w:val="0"/>
        <w:ind w:firstLine="709"/>
        <w:jc w:val="both"/>
        <w:rPr>
          <w:b/>
          <w:bCs/>
          <w:lang w:val="uk-UA"/>
        </w:rPr>
      </w:pPr>
      <w:r w:rsidRPr="007902CA">
        <w:rPr>
          <w:lang w:val="uk-UA"/>
        </w:rPr>
        <w:t xml:space="preserve">Рекомендують перед запуском майстра виокремлювати діапазони з даними, які треба графічно відобразити. Це, зазвичай, суміжні рядки чи стовпці (часто з назвами). Щоб виокремити несуміжні діапазони, потрібно натиснути на клавішу </w:t>
      </w:r>
      <w:r w:rsidRPr="007902CA">
        <w:rPr>
          <w:b/>
          <w:bCs/>
          <w:lang w:val="uk-UA"/>
        </w:rPr>
        <w:t>CTRL.</w:t>
      </w: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jc w:val="both"/>
        <w:rPr>
          <w:lang w:val="uk-UA"/>
        </w:rPr>
      </w:pPr>
      <w:r w:rsidRPr="007902CA">
        <w:rPr>
          <w:noProof/>
          <w:lang w:val="uk-UA"/>
        </w:rPr>
        <w:pict>
          <v:shape id="_x0000_s1026" type="#_x0000_t75" style="position:absolute;left:0;text-align:left;margin-left:0;margin-top:.4pt;width:189pt;height:169.45pt;z-index:251660288;mso-wrap-distance-left:5.65pt;mso-wrap-distance-right:5.65pt">
            <v:imagedata r:id="rId10" o:title=""/>
            <w10:wrap type="square"/>
          </v:shape>
          <o:OLEObject Type="Embed" ProgID="PBrush" ShapeID="_x0000_s1026" DrawAspect="Content" ObjectID="_1650433502" r:id="rId11"/>
        </w:pict>
      </w:r>
      <w:r w:rsidRPr="007902CA">
        <w:rPr>
          <w:lang w:val="uk-UA"/>
        </w:rPr>
        <w:t>Під керівництвом майстра виконують чотири кроки:</w:t>
      </w: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jc w:val="both"/>
        <w:rPr>
          <w:lang w:val="uk-UA"/>
        </w:rPr>
      </w:pPr>
      <w:r w:rsidRPr="007902CA">
        <w:rPr>
          <w:b/>
          <w:bCs/>
          <w:lang w:val="uk-UA"/>
        </w:rPr>
        <w:t xml:space="preserve">Крок 1: </w:t>
      </w:r>
      <w:r w:rsidRPr="007902CA">
        <w:rPr>
          <w:lang w:val="uk-UA"/>
        </w:rPr>
        <w:t>вибирають тип і вигляд діаграми (рис.2).</w:t>
      </w: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jc w:val="both"/>
        <w:rPr>
          <w:lang w:val="uk-UA"/>
        </w:rPr>
      </w:pPr>
      <w:r w:rsidRPr="007902CA">
        <w:rPr>
          <w:b/>
          <w:bCs/>
          <w:lang w:val="uk-UA"/>
        </w:rPr>
        <w:t>Крок 2:</w:t>
      </w:r>
      <w:r w:rsidRPr="007902CA">
        <w:rPr>
          <w:lang w:val="uk-UA"/>
        </w:rPr>
        <w:t xml:space="preserve"> задають діапазони з даними (якщо вони не були вибрані).</w:t>
      </w: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jc w:val="both"/>
        <w:rPr>
          <w:lang w:val="uk-UA"/>
        </w:rPr>
      </w:pPr>
      <w:r w:rsidRPr="007902CA">
        <w:rPr>
          <w:b/>
          <w:bCs/>
          <w:lang w:val="uk-UA"/>
        </w:rPr>
        <w:t xml:space="preserve">Крок 3: </w:t>
      </w:r>
      <w:r w:rsidRPr="007902CA">
        <w:rPr>
          <w:lang w:val="uk-UA"/>
        </w:rPr>
        <w:t>задають параметри (підписи, легенду) діаграми.</w:t>
      </w: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jc w:val="both"/>
        <w:rPr>
          <w:lang w:val="uk-UA"/>
        </w:rPr>
      </w:pPr>
      <w:r w:rsidRPr="007902CA">
        <w:rPr>
          <w:b/>
          <w:bCs/>
          <w:lang w:val="uk-UA"/>
        </w:rPr>
        <w:t>Крок 4:</w:t>
      </w:r>
      <w:r w:rsidRPr="007902CA">
        <w:rPr>
          <w:lang w:val="uk-UA"/>
        </w:rPr>
        <w:t xml:space="preserve"> зазначають куди заносити діаграму (на окрему чи поточну сторінку).</w:t>
      </w: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jc w:val="both"/>
        <w:rPr>
          <w:lang w:val="uk-UA"/>
        </w:rPr>
      </w:pP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jc w:val="both"/>
        <w:rPr>
          <w:b/>
          <w:bCs/>
          <w:lang w:val="uk-UA"/>
        </w:rPr>
      </w:pPr>
      <w:r w:rsidRPr="007902CA">
        <w:rPr>
          <w:lang w:val="uk-UA"/>
        </w:rPr>
        <w:t xml:space="preserve">Щоб </w:t>
      </w:r>
      <w:r w:rsidRPr="007902CA">
        <w:rPr>
          <w:b/>
          <w:bCs/>
          <w:i/>
          <w:iCs/>
          <w:lang w:val="uk-UA"/>
        </w:rPr>
        <w:t>перейти до наступного кроку</w:t>
      </w:r>
      <w:r w:rsidRPr="007902CA">
        <w:rPr>
          <w:lang w:val="uk-UA"/>
        </w:rPr>
        <w:t xml:space="preserve">, натискують на кнопку </w:t>
      </w:r>
      <w:proofErr w:type="spellStart"/>
      <w:r w:rsidRPr="007902CA">
        <w:rPr>
          <w:b/>
          <w:bCs/>
          <w:lang w:val="uk-UA"/>
        </w:rPr>
        <w:t>Далее</w:t>
      </w:r>
      <w:proofErr w:type="spellEnd"/>
      <w:r w:rsidRPr="007902CA">
        <w:rPr>
          <w:b/>
          <w:bCs/>
          <w:lang w:val="uk-UA"/>
        </w:rPr>
        <w:t xml:space="preserve">, </w:t>
      </w:r>
      <w:r w:rsidRPr="007902CA">
        <w:rPr>
          <w:lang w:val="uk-UA"/>
        </w:rPr>
        <w:t xml:space="preserve">а щоб </w:t>
      </w:r>
      <w:r w:rsidRPr="007902CA">
        <w:rPr>
          <w:b/>
          <w:bCs/>
          <w:i/>
          <w:iCs/>
          <w:lang w:val="uk-UA"/>
        </w:rPr>
        <w:t xml:space="preserve">повернутися назад </w:t>
      </w:r>
      <w:r w:rsidRPr="007902CA">
        <w:rPr>
          <w:lang w:val="uk-UA"/>
        </w:rPr>
        <w:t xml:space="preserve">на кнопку – </w:t>
      </w:r>
      <w:r w:rsidRPr="007902CA">
        <w:rPr>
          <w:b/>
          <w:bCs/>
          <w:lang w:val="uk-UA"/>
        </w:rPr>
        <w:t>Назад.</w:t>
      </w: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jc w:val="both"/>
        <w:rPr>
          <w:b/>
          <w:bCs/>
          <w:lang w:val="uk-UA"/>
        </w:rPr>
      </w:pPr>
      <w:r w:rsidRPr="007902CA">
        <w:rPr>
          <w:lang w:val="uk-UA"/>
        </w:rPr>
        <w:t xml:space="preserve">Можна пропустити один чи два кроки, натискаючи відразу на кнопку </w:t>
      </w:r>
      <w:proofErr w:type="spellStart"/>
      <w:r w:rsidRPr="007902CA">
        <w:rPr>
          <w:b/>
          <w:bCs/>
          <w:lang w:val="uk-UA"/>
        </w:rPr>
        <w:t>Далее</w:t>
      </w:r>
      <w:proofErr w:type="spellEnd"/>
      <w:r w:rsidRPr="007902CA">
        <w:rPr>
          <w:b/>
          <w:bCs/>
          <w:lang w:val="uk-UA"/>
        </w:rPr>
        <w:t xml:space="preserve">. </w:t>
      </w:r>
      <w:r w:rsidRPr="007902CA">
        <w:rPr>
          <w:lang w:val="uk-UA"/>
        </w:rPr>
        <w:t xml:space="preserve">Щоб завершити (часто достроково) роботу майстра діаграм і отримати діаграму, натискають на кнопку </w:t>
      </w:r>
      <w:r w:rsidRPr="007902CA">
        <w:rPr>
          <w:b/>
          <w:bCs/>
          <w:lang w:val="uk-UA"/>
        </w:rPr>
        <w:t>Готово.</w:t>
      </w: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jc w:val="both"/>
        <w:rPr>
          <w:lang w:val="uk-UA"/>
        </w:rPr>
      </w:pP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rPr>
          <w:b/>
          <w:bCs/>
          <w:lang w:val="uk-UA"/>
        </w:rPr>
      </w:pPr>
      <w:r w:rsidRPr="007902CA">
        <w:rPr>
          <w:b/>
          <w:bCs/>
          <w:lang w:val="uk-UA"/>
        </w:rPr>
        <w:t>Рис. 2. Перший крок майстра діаграм.</w:t>
      </w: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rPr>
          <w:lang w:val="uk-UA"/>
        </w:rPr>
      </w:pPr>
      <w:r w:rsidRPr="007902CA">
        <w:rPr>
          <w:b/>
          <w:bCs/>
          <w:i/>
          <w:iCs/>
          <w:lang w:val="uk-UA"/>
        </w:rPr>
        <w:t>Зміни у створеній діаграмі</w:t>
      </w:r>
      <w:r w:rsidRPr="007902CA">
        <w:rPr>
          <w:lang w:val="uk-UA"/>
        </w:rPr>
        <w:t xml:space="preserve"> можна зробити за допомогою </w:t>
      </w:r>
      <w:r w:rsidRPr="007902CA">
        <w:rPr>
          <w:i/>
          <w:iCs/>
          <w:lang w:val="uk-UA"/>
        </w:rPr>
        <w:t>контекстного меню елементів</w:t>
      </w:r>
      <w:r w:rsidRPr="007902CA">
        <w:rPr>
          <w:lang w:val="uk-UA"/>
        </w:rPr>
        <w:t xml:space="preserve">, команди </w:t>
      </w:r>
      <w:proofErr w:type="spellStart"/>
      <w:r w:rsidRPr="007902CA">
        <w:rPr>
          <w:b/>
          <w:bCs/>
          <w:lang w:val="uk-UA"/>
        </w:rPr>
        <w:t>Диаграмма</w:t>
      </w:r>
      <w:proofErr w:type="spellEnd"/>
      <w:r w:rsidRPr="007902CA">
        <w:rPr>
          <w:b/>
          <w:bCs/>
          <w:lang w:val="uk-UA"/>
        </w:rPr>
        <w:t xml:space="preserve"> </w:t>
      </w:r>
      <w:r w:rsidRPr="007902CA">
        <w:rPr>
          <w:lang w:val="uk-UA"/>
        </w:rPr>
        <w:t xml:space="preserve">або панелі інструментів з назвою </w:t>
      </w:r>
      <w:proofErr w:type="spellStart"/>
      <w:r w:rsidRPr="007902CA">
        <w:rPr>
          <w:lang w:val="uk-UA"/>
        </w:rPr>
        <w:t>Диаграмма</w:t>
      </w:r>
      <w:proofErr w:type="spellEnd"/>
      <w:r w:rsidRPr="007902CA">
        <w:rPr>
          <w:lang w:val="uk-UA"/>
        </w:rPr>
        <w:t>.</w:t>
      </w:r>
    </w:p>
    <w:p w:rsidR="00681E04" w:rsidRPr="007902CA" w:rsidRDefault="00681E04" w:rsidP="00681E04">
      <w:pPr>
        <w:widowControl w:val="0"/>
        <w:tabs>
          <w:tab w:val="left" w:pos="5400"/>
        </w:tabs>
        <w:ind w:firstLine="709"/>
        <w:rPr>
          <w:b/>
          <w:bCs/>
          <w:lang w:val="uk-UA"/>
        </w:rPr>
      </w:pPr>
      <w:r w:rsidRPr="007902CA">
        <w:rPr>
          <w:lang w:val="uk-UA"/>
        </w:rPr>
        <w:t xml:space="preserve">Тип діаграми можна будь-коли поміняти. Для цього діаграму треба виділити, викликати майстра діаграм (Вставка - </w:t>
      </w:r>
      <w:proofErr w:type="spellStart"/>
      <w:r w:rsidRPr="007902CA">
        <w:rPr>
          <w:lang w:val="uk-UA"/>
        </w:rPr>
        <w:t>Диаграмма</w:t>
      </w:r>
      <w:proofErr w:type="spellEnd"/>
      <w:r w:rsidRPr="007902CA">
        <w:rPr>
          <w:lang w:val="uk-UA"/>
        </w:rPr>
        <w:t xml:space="preserve">), вибрати інший тип і натиснути на кнопку </w:t>
      </w:r>
      <w:r w:rsidRPr="007902CA">
        <w:rPr>
          <w:b/>
          <w:bCs/>
          <w:lang w:val="uk-UA"/>
        </w:rPr>
        <w:t xml:space="preserve">ГОТОВО. 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center"/>
        <w:rPr>
          <w:b/>
          <w:bCs/>
          <w:lang w:val="uk-UA"/>
        </w:rPr>
      </w:pPr>
      <w:r w:rsidRPr="007902CA">
        <w:rPr>
          <w:b/>
          <w:bCs/>
          <w:lang w:val="uk-UA"/>
        </w:rPr>
        <w:t>Практичні завдання.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rPr>
          <w:b/>
          <w:bCs/>
          <w:i/>
          <w:lang w:val="uk-UA"/>
        </w:rPr>
      </w:pPr>
      <w:r w:rsidRPr="007902CA">
        <w:rPr>
          <w:b/>
          <w:bCs/>
          <w:i/>
          <w:lang w:val="uk-UA"/>
        </w:rPr>
        <w:t xml:space="preserve">Завдання 1. </w:t>
      </w:r>
    </w:p>
    <w:p w:rsidR="00681E04" w:rsidRPr="007902CA" w:rsidRDefault="00681E04" w:rsidP="00681E04">
      <w:pPr>
        <w:widowControl w:val="0"/>
        <w:numPr>
          <w:ilvl w:val="0"/>
          <w:numId w:val="3"/>
        </w:numPr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Запустіть програму MS Excel.</w:t>
      </w:r>
    </w:p>
    <w:p w:rsidR="00681E04" w:rsidRPr="007902CA" w:rsidRDefault="00681E04" w:rsidP="00681E04">
      <w:pPr>
        <w:widowControl w:val="0"/>
        <w:numPr>
          <w:ilvl w:val="0"/>
          <w:numId w:val="3"/>
        </w:numPr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Створіть новий документ з ім’ям </w:t>
      </w:r>
      <w:r w:rsidRPr="007902CA">
        <w:rPr>
          <w:b/>
          <w:bCs/>
          <w:lang w:val="uk-UA"/>
        </w:rPr>
        <w:t>Work_2</w:t>
      </w:r>
      <w:r w:rsidRPr="007902CA">
        <w:rPr>
          <w:lang w:val="uk-UA"/>
        </w:rPr>
        <w:t>.</w:t>
      </w:r>
    </w:p>
    <w:p w:rsidR="00681E04" w:rsidRPr="007902CA" w:rsidRDefault="00681E04" w:rsidP="00681E04">
      <w:pPr>
        <w:widowControl w:val="0"/>
        <w:numPr>
          <w:ilvl w:val="0"/>
          <w:numId w:val="3"/>
        </w:numPr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На першому листі створіть наступну таблицю з даними (рис. 3 )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4445</wp:posOffset>
            </wp:positionV>
            <wp:extent cx="6056630" cy="2078355"/>
            <wp:effectExtent l="19050" t="0" r="1270" b="0"/>
            <wp:wrapTight wrapText="bothSides">
              <wp:wrapPolygon edited="0">
                <wp:start x="-68" y="0"/>
                <wp:lineTo x="-68" y="21382"/>
                <wp:lineTo x="21605" y="21382"/>
                <wp:lineTo x="21605" y="0"/>
                <wp:lineTo x="-68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270" r="39861" b="59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center"/>
        <w:rPr>
          <w:lang w:val="uk-UA"/>
        </w:rPr>
      </w:pPr>
      <w:r w:rsidRPr="007902CA">
        <w:rPr>
          <w:lang w:val="uk-UA"/>
        </w:rPr>
        <w:t xml:space="preserve">Рис. 3. </w:t>
      </w:r>
      <w:r w:rsidRPr="007902CA">
        <w:rPr>
          <w:b/>
          <w:lang w:val="uk-UA"/>
        </w:rPr>
        <w:t>Дані про динаміку приросту населення України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4. У стовпці </w:t>
      </w:r>
      <w:r w:rsidRPr="007902CA">
        <w:rPr>
          <w:b/>
          <w:lang w:val="uk-UA"/>
        </w:rPr>
        <w:t xml:space="preserve">Усе населення </w:t>
      </w:r>
      <w:r w:rsidRPr="007902CA">
        <w:rPr>
          <w:lang w:val="uk-UA"/>
        </w:rPr>
        <w:t xml:space="preserve"> за допомогою кнопки </w:t>
      </w:r>
      <w:proofErr w:type="spellStart"/>
      <w:r w:rsidRPr="007902CA">
        <w:rPr>
          <w:b/>
          <w:lang w:val="uk-UA"/>
        </w:rPr>
        <w:t>Автосума</w:t>
      </w:r>
      <w:proofErr w:type="spellEnd"/>
      <w:r w:rsidRPr="007902CA">
        <w:rPr>
          <w:lang w:val="uk-UA"/>
        </w:rPr>
        <w:t xml:space="preserve"> введіть кількість населення у кожному з періодів.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5. Виокремте діапазон комірок </w:t>
      </w:r>
      <w:r w:rsidRPr="007902CA">
        <w:rPr>
          <w:b/>
          <w:lang w:val="uk-UA"/>
        </w:rPr>
        <w:t>А2:Е3</w:t>
      </w:r>
      <w:r w:rsidRPr="007902CA">
        <w:rPr>
          <w:lang w:val="uk-UA"/>
        </w:rPr>
        <w:t xml:space="preserve">.Запустіть майстра діаграм за допомогою </w:t>
      </w:r>
      <w:r w:rsidRPr="007902CA">
        <w:rPr>
          <w:lang w:val="uk-UA"/>
        </w:rPr>
        <w:lastRenderedPageBreak/>
        <w:t xml:space="preserve">кнопки </w:t>
      </w:r>
      <w:r>
        <w:rPr>
          <w:noProof/>
        </w:rPr>
        <w:drawing>
          <wp:inline distT="0" distB="0" distL="0" distR="0">
            <wp:extent cx="285750" cy="333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916" t="5923" r="46545" b="90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2CA">
        <w:rPr>
          <w:lang w:val="uk-UA"/>
        </w:rPr>
        <w:t xml:space="preserve"> або за допомогою команди </w:t>
      </w:r>
      <w:r w:rsidRPr="007902CA">
        <w:rPr>
          <w:b/>
          <w:lang w:val="uk-UA"/>
        </w:rPr>
        <w:t xml:space="preserve">Вставка – </w:t>
      </w:r>
      <w:proofErr w:type="spellStart"/>
      <w:r w:rsidRPr="007902CA">
        <w:rPr>
          <w:b/>
          <w:lang w:val="uk-UA"/>
        </w:rPr>
        <w:t>Диаграмма</w:t>
      </w:r>
      <w:proofErr w:type="spellEnd"/>
      <w:r w:rsidRPr="007902CA">
        <w:rPr>
          <w:b/>
          <w:lang w:val="uk-UA"/>
        </w:rPr>
        <w:t xml:space="preserve">, </w:t>
      </w:r>
      <w:r w:rsidRPr="007902CA">
        <w:rPr>
          <w:lang w:val="uk-UA"/>
        </w:rPr>
        <w:t>у Вас з'явиться вікно майстра діаграм (рис. 4).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3943350" cy="38576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center"/>
        <w:rPr>
          <w:lang w:val="uk-UA"/>
        </w:rPr>
      </w:pPr>
      <w:r w:rsidRPr="007902CA">
        <w:rPr>
          <w:lang w:val="uk-UA"/>
        </w:rPr>
        <w:t xml:space="preserve">Рис. 4. </w:t>
      </w:r>
      <w:r w:rsidRPr="007902CA">
        <w:rPr>
          <w:b/>
          <w:lang w:val="uk-UA"/>
        </w:rPr>
        <w:t>Вікно Майстра діаграм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6. </w:t>
      </w:r>
      <w:r w:rsidRPr="007902CA">
        <w:rPr>
          <w:b/>
          <w:lang w:val="uk-UA"/>
        </w:rPr>
        <w:t>І крок: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Виберіть тип діаграми : </w:t>
      </w:r>
      <w:proofErr w:type="spellStart"/>
      <w:r w:rsidRPr="007902CA">
        <w:rPr>
          <w:b/>
          <w:bCs/>
          <w:lang w:val="uk-UA"/>
        </w:rPr>
        <w:t>Стандартные</w:t>
      </w:r>
      <w:proofErr w:type="spellEnd"/>
      <w:r w:rsidRPr="007902CA">
        <w:rPr>
          <w:b/>
          <w:bCs/>
          <w:lang w:val="uk-UA"/>
        </w:rPr>
        <w:t xml:space="preserve"> – </w:t>
      </w:r>
      <w:proofErr w:type="spellStart"/>
      <w:r w:rsidRPr="007902CA">
        <w:rPr>
          <w:b/>
          <w:bCs/>
          <w:lang w:val="uk-UA"/>
        </w:rPr>
        <w:t>Круговая</w:t>
      </w:r>
      <w:proofErr w:type="spellEnd"/>
      <w:r w:rsidRPr="007902CA">
        <w:rPr>
          <w:b/>
          <w:bCs/>
          <w:lang w:val="uk-UA"/>
        </w:rPr>
        <w:t xml:space="preserve">, </w:t>
      </w:r>
      <w:r w:rsidRPr="007902CA">
        <w:rPr>
          <w:lang w:val="uk-UA"/>
        </w:rPr>
        <w:t xml:space="preserve">Вид: </w:t>
      </w:r>
      <w:proofErr w:type="spellStart"/>
      <w:r w:rsidRPr="007902CA">
        <w:rPr>
          <w:b/>
          <w:bCs/>
          <w:lang w:val="uk-UA"/>
        </w:rPr>
        <w:t>Объемная</w:t>
      </w:r>
      <w:proofErr w:type="spellEnd"/>
      <w:r w:rsidRPr="007902CA">
        <w:rPr>
          <w:b/>
          <w:bCs/>
          <w:lang w:val="uk-UA"/>
        </w:rPr>
        <w:t xml:space="preserve">, </w:t>
      </w:r>
      <w:r w:rsidRPr="007902CA">
        <w:rPr>
          <w:bCs/>
          <w:lang w:val="uk-UA"/>
        </w:rPr>
        <w:t>натисніть кнопку</w:t>
      </w:r>
      <w:r w:rsidRPr="007902CA">
        <w:rPr>
          <w:b/>
          <w:bCs/>
          <w:lang w:val="uk-UA"/>
        </w:rPr>
        <w:t xml:space="preserve">  </w:t>
      </w:r>
      <w:proofErr w:type="spellStart"/>
      <w:r w:rsidRPr="007902CA">
        <w:rPr>
          <w:b/>
          <w:bCs/>
          <w:lang w:val="uk-UA"/>
        </w:rPr>
        <w:t>Далее</w:t>
      </w:r>
      <w:proofErr w:type="spellEnd"/>
      <w:r w:rsidRPr="007902CA">
        <w:rPr>
          <w:b/>
          <w:bCs/>
          <w:lang w:val="uk-UA"/>
        </w:rPr>
        <w:t>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7.</w:t>
      </w:r>
      <w:r w:rsidRPr="007902CA">
        <w:rPr>
          <w:b/>
          <w:lang w:val="uk-UA"/>
        </w:rPr>
        <w:t xml:space="preserve"> ІІ крок: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i/>
          <w:lang w:val="uk-UA"/>
        </w:rPr>
      </w:pPr>
      <w:r w:rsidRPr="007902CA">
        <w:rPr>
          <w:lang w:val="uk-UA"/>
        </w:rPr>
        <w:t xml:space="preserve">Перевірте, чи у текстовому вікні правильно описано діапазони даних: =Лист1!$A$2:$E$3, та вкажіть дані </w:t>
      </w:r>
      <w:r w:rsidRPr="007902CA">
        <w:rPr>
          <w:b/>
          <w:lang w:val="uk-UA"/>
        </w:rPr>
        <w:t xml:space="preserve">ряди в - </w:t>
      </w:r>
      <w:r w:rsidRPr="007902CA">
        <w:rPr>
          <w:i/>
          <w:lang w:val="uk-UA"/>
        </w:rPr>
        <w:t>строках.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4572000" cy="3181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center"/>
        <w:rPr>
          <w:lang w:val="uk-UA"/>
        </w:rPr>
      </w:pPr>
      <w:r w:rsidRPr="007902CA">
        <w:rPr>
          <w:lang w:val="uk-UA"/>
        </w:rPr>
        <w:t>Рис. 5.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8. </w:t>
      </w:r>
      <w:r w:rsidRPr="007902CA">
        <w:rPr>
          <w:b/>
          <w:lang w:val="uk-UA"/>
        </w:rPr>
        <w:t>ІІІ крок - з</w:t>
      </w:r>
      <w:r w:rsidRPr="007902CA">
        <w:rPr>
          <w:lang w:val="uk-UA"/>
        </w:rPr>
        <w:t>адайте параметри діаграми (рис. 5):</w:t>
      </w:r>
    </w:p>
    <w:p w:rsidR="00681E04" w:rsidRPr="007902CA" w:rsidRDefault="00681E04" w:rsidP="00681E04">
      <w:pPr>
        <w:widowControl w:val="0"/>
        <w:numPr>
          <w:ilvl w:val="0"/>
          <w:numId w:val="4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lastRenderedPageBreak/>
        <w:t xml:space="preserve">на </w:t>
      </w:r>
      <w:proofErr w:type="spellStart"/>
      <w:r w:rsidRPr="007902CA">
        <w:rPr>
          <w:lang w:val="uk-UA"/>
        </w:rPr>
        <w:t>вкладинці</w:t>
      </w:r>
      <w:proofErr w:type="spellEnd"/>
      <w:r w:rsidRPr="007902CA">
        <w:rPr>
          <w:lang w:val="uk-UA"/>
        </w:rPr>
        <w:t xml:space="preserve"> </w:t>
      </w:r>
      <w:r w:rsidRPr="007902CA">
        <w:rPr>
          <w:b/>
          <w:bCs/>
          <w:lang w:val="uk-UA"/>
        </w:rPr>
        <w:t>Заголовки,</w:t>
      </w:r>
      <w:r w:rsidRPr="007902CA">
        <w:rPr>
          <w:lang w:val="uk-UA"/>
        </w:rPr>
        <w:t xml:space="preserve"> дайте діаграмі назву </w:t>
      </w:r>
      <w:r w:rsidRPr="007902CA">
        <w:rPr>
          <w:b/>
          <w:lang w:val="uk-UA"/>
        </w:rPr>
        <w:t>1959-1969</w:t>
      </w:r>
      <w:r w:rsidRPr="007902CA">
        <w:rPr>
          <w:lang w:val="uk-UA"/>
        </w:rPr>
        <w:t>;</w:t>
      </w:r>
    </w:p>
    <w:p w:rsidR="00681E04" w:rsidRPr="007902CA" w:rsidRDefault="00681E04" w:rsidP="00681E04">
      <w:pPr>
        <w:widowControl w:val="0"/>
        <w:numPr>
          <w:ilvl w:val="0"/>
          <w:numId w:val="4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відкривши </w:t>
      </w:r>
      <w:proofErr w:type="spellStart"/>
      <w:r w:rsidRPr="007902CA">
        <w:rPr>
          <w:lang w:val="uk-UA"/>
        </w:rPr>
        <w:t>вкладинку</w:t>
      </w:r>
      <w:proofErr w:type="spellEnd"/>
      <w:r w:rsidRPr="007902CA">
        <w:rPr>
          <w:lang w:val="uk-UA"/>
        </w:rPr>
        <w:t xml:space="preserve"> </w:t>
      </w:r>
      <w:r w:rsidRPr="007902CA">
        <w:rPr>
          <w:b/>
          <w:bCs/>
          <w:lang w:val="uk-UA"/>
        </w:rPr>
        <w:t>Легенда</w:t>
      </w:r>
      <w:r w:rsidRPr="007902CA">
        <w:rPr>
          <w:lang w:val="uk-UA"/>
        </w:rPr>
        <w:t xml:space="preserve"> переконайтесь, що легенда буде праворуч;</w:t>
      </w:r>
    </w:p>
    <w:p w:rsidR="00681E04" w:rsidRPr="007902CA" w:rsidRDefault="00681E04" w:rsidP="00681E04">
      <w:pPr>
        <w:widowControl w:val="0"/>
        <w:numPr>
          <w:ilvl w:val="0"/>
          <w:numId w:val="4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відкривши </w:t>
      </w:r>
      <w:proofErr w:type="spellStart"/>
      <w:r w:rsidRPr="007902CA">
        <w:rPr>
          <w:lang w:val="uk-UA"/>
        </w:rPr>
        <w:t>вкладинку</w:t>
      </w:r>
      <w:proofErr w:type="spellEnd"/>
      <w:r w:rsidRPr="007902CA">
        <w:rPr>
          <w:lang w:val="uk-UA"/>
        </w:rPr>
        <w:t xml:space="preserve"> </w:t>
      </w:r>
      <w:proofErr w:type="spellStart"/>
      <w:r w:rsidRPr="007902CA">
        <w:rPr>
          <w:b/>
          <w:bCs/>
          <w:lang w:val="uk-UA"/>
        </w:rPr>
        <w:t>Подписи</w:t>
      </w:r>
      <w:proofErr w:type="spellEnd"/>
      <w:r w:rsidRPr="007902CA">
        <w:rPr>
          <w:b/>
          <w:bCs/>
          <w:lang w:val="uk-UA"/>
        </w:rPr>
        <w:t xml:space="preserve"> </w:t>
      </w:r>
      <w:proofErr w:type="spellStart"/>
      <w:r w:rsidRPr="007902CA">
        <w:rPr>
          <w:b/>
          <w:bCs/>
          <w:lang w:val="uk-UA"/>
        </w:rPr>
        <w:t>данных</w:t>
      </w:r>
      <w:proofErr w:type="spellEnd"/>
      <w:r w:rsidRPr="007902CA">
        <w:rPr>
          <w:lang w:val="uk-UA"/>
        </w:rPr>
        <w:t xml:space="preserve"> виберіть </w:t>
      </w:r>
      <w:r w:rsidRPr="007902CA">
        <w:rPr>
          <w:i/>
          <w:lang w:val="uk-UA"/>
        </w:rPr>
        <w:t>включить в підписи</w:t>
      </w:r>
      <w:r w:rsidRPr="007902CA">
        <w:rPr>
          <w:lang w:val="uk-UA"/>
        </w:rPr>
        <w:t xml:space="preserve"> </w:t>
      </w:r>
      <w:r w:rsidRPr="007902CA">
        <w:rPr>
          <w:b/>
          <w:bCs/>
          <w:lang w:val="uk-UA"/>
        </w:rPr>
        <w:t xml:space="preserve">ДОЛИ </w:t>
      </w:r>
      <w:r w:rsidRPr="007902CA">
        <w:rPr>
          <w:lang w:val="uk-UA"/>
        </w:rPr>
        <w:t>;</w:t>
      </w:r>
    </w:p>
    <w:p w:rsidR="00681E04" w:rsidRPr="007902CA" w:rsidRDefault="00681E04" w:rsidP="00681E04">
      <w:pPr>
        <w:widowControl w:val="0"/>
        <w:numPr>
          <w:ilvl w:val="0"/>
          <w:numId w:val="4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проекспериментуйте з підписами: </w:t>
      </w:r>
      <w:proofErr w:type="spellStart"/>
      <w:r w:rsidRPr="007902CA">
        <w:rPr>
          <w:b/>
          <w:bCs/>
          <w:lang w:val="uk-UA"/>
        </w:rPr>
        <w:t>категория</w:t>
      </w:r>
      <w:proofErr w:type="spellEnd"/>
      <w:r w:rsidRPr="007902CA">
        <w:rPr>
          <w:b/>
          <w:bCs/>
          <w:lang w:val="uk-UA"/>
        </w:rPr>
        <w:t xml:space="preserve">, </w:t>
      </w:r>
      <w:proofErr w:type="spellStart"/>
      <w:r w:rsidRPr="007902CA">
        <w:rPr>
          <w:b/>
          <w:bCs/>
          <w:lang w:val="uk-UA"/>
        </w:rPr>
        <w:t>категория</w:t>
      </w:r>
      <w:proofErr w:type="spellEnd"/>
      <w:r w:rsidRPr="007902CA">
        <w:rPr>
          <w:b/>
          <w:bCs/>
          <w:lang w:val="uk-UA"/>
        </w:rPr>
        <w:t xml:space="preserve"> и доля, </w:t>
      </w:r>
      <w:proofErr w:type="spellStart"/>
      <w:r w:rsidRPr="007902CA">
        <w:rPr>
          <w:b/>
          <w:bCs/>
          <w:lang w:val="uk-UA"/>
        </w:rPr>
        <w:t>значение</w:t>
      </w:r>
      <w:proofErr w:type="spellEnd"/>
      <w:r w:rsidRPr="007902CA">
        <w:rPr>
          <w:b/>
          <w:bCs/>
          <w:lang w:val="uk-UA"/>
        </w:rPr>
        <w:t xml:space="preserve"> </w:t>
      </w:r>
      <w:r w:rsidRPr="007902CA">
        <w:rPr>
          <w:lang w:val="uk-UA"/>
        </w:rPr>
        <w:t>(подивіться чим вони відрізняються)</w:t>
      </w:r>
      <w:r w:rsidRPr="007902CA">
        <w:rPr>
          <w:b/>
          <w:bCs/>
          <w:lang w:val="uk-UA"/>
        </w:rPr>
        <w:t>;</w:t>
      </w:r>
    </w:p>
    <w:p w:rsidR="00681E04" w:rsidRPr="007902CA" w:rsidRDefault="00681E04" w:rsidP="00681E04">
      <w:pPr>
        <w:widowControl w:val="0"/>
        <w:numPr>
          <w:ilvl w:val="0"/>
          <w:numId w:val="4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натисніть кнопку </w:t>
      </w:r>
      <w:proofErr w:type="spellStart"/>
      <w:r w:rsidRPr="007902CA">
        <w:rPr>
          <w:b/>
          <w:bCs/>
          <w:lang w:val="uk-UA"/>
        </w:rPr>
        <w:t>Далее</w:t>
      </w:r>
      <w:proofErr w:type="spellEnd"/>
      <w:r w:rsidRPr="007902CA">
        <w:rPr>
          <w:lang w:val="uk-UA"/>
        </w:rPr>
        <w:t xml:space="preserve">. 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9. </w:t>
      </w:r>
      <w:r w:rsidRPr="007902CA">
        <w:rPr>
          <w:b/>
          <w:lang w:val="uk-UA"/>
        </w:rPr>
        <w:t xml:space="preserve">ІV крок – </w:t>
      </w:r>
      <w:r w:rsidRPr="007902CA">
        <w:rPr>
          <w:lang w:val="uk-UA"/>
        </w:rPr>
        <w:t>розміщення діаграми</w:t>
      </w:r>
      <w:r w:rsidRPr="007902CA">
        <w:rPr>
          <w:b/>
          <w:lang w:val="uk-UA"/>
        </w:rPr>
        <w:t>: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Помістіть діаграму на поточній сторінці і натисніть на кнопку </w:t>
      </w:r>
      <w:r w:rsidRPr="007902CA">
        <w:rPr>
          <w:b/>
          <w:bCs/>
          <w:lang w:val="uk-UA"/>
        </w:rPr>
        <w:t>ГОТОВО.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10. Отриману діаграму розтягніть, щоб домогтися якнайкращого розташування графіки та підписів і перемістіть її нижче від числової таблиці (щоб перемістити діаграму натисніть над вибраною діаграмою на ліву кнопку миші і зачекайте, щоб вказівник став чорним хрестоподібним – перетягніть вказівник у потрібне місце).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11. </w:t>
      </w:r>
      <w:proofErr w:type="spellStart"/>
      <w:r w:rsidRPr="007902CA">
        <w:rPr>
          <w:lang w:val="uk-UA"/>
        </w:rPr>
        <w:t>Відформатуйте</w:t>
      </w:r>
      <w:proofErr w:type="spellEnd"/>
      <w:r w:rsidRPr="007902CA">
        <w:rPr>
          <w:lang w:val="uk-UA"/>
        </w:rPr>
        <w:t xml:space="preserve"> заголовок діаграми:</w:t>
      </w:r>
    </w:p>
    <w:p w:rsidR="00681E04" w:rsidRPr="007902CA" w:rsidRDefault="00681E04" w:rsidP="00681E04">
      <w:pPr>
        <w:widowControl w:val="0"/>
        <w:numPr>
          <w:ilvl w:val="0"/>
          <w:numId w:val="5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наведіть вказівник на заголовок діаграми;</w:t>
      </w:r>
    </w:p>
    <w:p w:rsidR="00681E04" w:rsidRPr="007902CA" w:rsidRDefault="00681E04" w:rsidP="00681E04">
      <w:pPr>
        <w:widowControl w:val="0"/>
        <w:numPr>
          <w:ilvl w:val="0"/>
          <w:numId w:val="5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викличте його контекстне меню;</w:t>
      </w:r>
    </w:p>
    <w:p w:rsidR="00681E04" w:rsidRPr="007902CA" w:rsidRDefault="00681E04" w:rsidP="00681E04">
      <w:pPr>
        <w:widowControl w:val="0"/>
        <w:numPr>
          <w:ilvl w:val="0"/>
          <w:numId w:val="5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виконайте команду </w:t>
      </w:r>
      <w:r w:rsidRPr="007902CA">
        <w:rPr>
          <w:b/>
          <w:bCs/>
          <w:lang w:val="uk-UA"/>
        </w:rPr>
        <w:t xml:space="preserve">Формат заголовка </w:t>
      </w:r>
      <w:proofErr w:type="spellStart"/>
      <w:r w:rsidRPr="007902CA">
        <w:rPr>
          <w:b/>
          <w:bCs/>
          <w:lang w:val="uk-UA"/>
        </w:rPr>
        <w:t>диаграммы</w:t>
      </w:r>
      <w:proofErr w:type="spellEnd"/>
      <w:r w:rsidRPr="007902CA">
        <w:rPr>
          <w:b/>
          <w:bCs/>
          <w:lang w:val="uk-UA"/>
        </w:rPr>
        <w:t>;</w:t>
      </w:r>
    </w:p>
    <w:p w:rsidR="00681E04" w:rsidRPr="007902CA" w:rsidRDefault="00681E04" w:rsidP="00681E04">
      <w:pPr>
        <w:widowControl w:val="0"/>
        <w:numPr>
          <w:ilvl w:val="0"/>
          <w:numId w:val="5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за допомогою цього вікна замалюйте назву жовтим кольором, задайте тип лінії рамки і її колір (зелений) з тінню. Розмір шрифту заголовка змініть на </w:t>
      </w:r>
      <w:r w:rsidRPr="007902CA">
        <w:rPr>
          <w:b/>
          <w:lang w:val="uk-UA"/>
        </w:rPr>
        <w:t>12</w:t>
      </w:r>
      <w:r w:rsidRPr="007902CA">
        <w:rPr>
          <w:lang w:val="uk-UA"/>
        </w:rPr>
        <w:t xml:space="preserve">. Натисніть </w:t>
      </w:r>
      <w:r w:rsidRPr="007902CA">
        <w:rPr>
          <w:b/>
          <w:lang w:val="uk-UA"/>
        </w:rPr>
        <w:t>ОК</w:t>
      </w:r>
      <w:r w:rsidRPr="007902CA">
        <w:rPr>
          <w:lang w:val="uk-UA"/>
        </w:rPr>
        <w:t>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12. </w:t>
      </w:r>
      <w:proofErr w:type="spellStart"/>
      <w:r w:rsidRPr="007902CA">
        <w:rPr>
          <w:lang w:val="uk-UA"/>
        </w:rPr>
        <w:t>Відформатуйте</w:t>
      </w:r>
      <w:proofErr w:type="spellEnd"/>
      <w:r w:rsidRPr="007902CA">
        <w:rPr>
          <w:lang w:val="uk-UA"/>
        </w:rPr>
        <w:t xml:space="preserve"> область діаграми:</w:t>
      </w:r>
    </w:p>
    <w:p w:rsidR="00681E04" w:rsidRPr="007902CA" w:rsidRDefault="00681E04" w:rsidP="00681E04">
      <w:pPr>
        <w:widowControl w:val="0"/>
        <w:numPr>
          <w:ilvl w:val="0"/>
          <w:numId w:val="6"/>
        </w:numPr>
        <w:tabs>
          <w:tab w:val="clear" w:pos="700"/>
          <w:tab w:val="left" w:pos="-720"/>
          <w:tab w:val="num" w:pos="144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активізуйте контекстне меню області діаграми;</w:t>
      </w:r>
    </w:p>
    <w:p w:rsidR="00681E04" w:rsidRPr="007902CA" w:rsidRDefault="00681E04" w:rsidP="00681E04">
      <w:pPr>
        <w:widowControl w:val="0"/>
        <w:numPr>
          <w:ilvl w:val="0"/>
          <w:numId w:val="6"/>
        </w:numPr>
        <w:tabs>
          <w:tab w:val="clear" w:pos="700"/>
          <w:tab w:val="left" w:pos="-720"/>
          <w:tab w:val="num" w:pos="144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відкрийте </w:t>
      </w:r>
      <w:proofErr w:type="spellStart"/>
      <w:r w:rsidRPr="007902CA">
        <w:rPr>
          <w:lang w:val="uk-UA"/>
        </w:rPr>
        <w:t>вкладинку</w:t>
      </w:r>
      <w:proofErr w:type="spellEnd"/>
      <w:r w:rsidRPr="007902CA">
        <w:rPr>
          <w:lang w:val="uk-UA"/>
        </w:rPr>
        <w:t xml:space="preserve"> </w:t>
      </w:r>
      <w:r w:rsidRPr="007902CA">
        <w:rPr>
          <w:b/>
          <w:lang w:val="uk-UA"/>
        </w:rPr>
        <w:t>Вид;</w:t>
      </w:r>
    </w:p>
    <w:p w:rsidR="00681E04" w:rsidRPr="007902CA" w:rsidRDefault="00681E04" w:rsidP="00681E04">
      <w:pPr>
        <w:widowControl w:val="0"/>
        <w:numPr>
          <w:ilvl w:val="0"/>
          <w:numId w:val="6"/>
        </w:numPr>
        <w:tabs>
          <w:tab w:val="clear" w:pos="700"/>
          <w:tab w:val="left" w:pos="-720"/>
          <w:tab w:val="num" w:pos="144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натисніть кнопку</w:t>
      </w:r>
      <w:r w:rsidRPr="007902CA">
        <w:rPr>
          <w:b/>
          <w:lang w:val="uk-UA"/>
        </w:rPr>
        <w:t xml:space="preserve"> </w:t>
      </w:r>
      <w:proofErr w:type="spellStart"/>
      <w:r w:rsidRPr="007902CA">
        <w:rPr>
          <w:i/>
          <w:lang w:val="uk-UA"/>
        </w:rPr>
        <w:t>Способы</w:t>
      </w:r>
      <w:proofErr w:type="spellEnd"/>
      <w:r w:rsidRPr="007902CA">
        <w:rPr>
          <w:i/>
          <w:lang w:val="uk-UA"/>
        </w:rPr>
        <w:t xml:space="preserve"> заливки</w:t>
      </w:r>
      <w:r w:rsidRPr="007902CA">
        <w:rPr>
          <w:lang w:val="uk-UA"/>
        </w:rPr>
        <w:t>;</w:t>
      </w:r>
    </w:p>
    <w:p w:rsidR="00681E04" w:rsidRPr="007902CA" w:rsidRDefault="00681E04" w:rsidP="00681E04">
      <w:pPr>
        <w:widowControl w:val="0"/>
        <w:numPr>
          <w:ilvl w:val="0"/>
          <w:numId w:val="6"/>
        </w:numPr>
        <w:tabs>
          <w:tab w:val="clear" w:pos="700"/>
          <w:tab w:val="left" w:pos="-720"/>
          <w:tab w:val="num" w:pos="144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виберіть </w:t>
      </w:r>
      <w:proofErr w:type="spellStart"/>
      <w:r w:rsidRPr="007902CA">
        <w:rPr>
          <w:lang w:val="uk-UA"/>
        </w:rPr>
        <w:t>вкладинку</w:t>
      </w:r>
      <w:proofErr w:type="spellEnd"/>
      <w:r w:rsidRPr="007902CA">
        <w:rPr>
          <w:lang w:val="uk-UA"/>
        </w:rPr>
        <w:t xml:space="preserve"> </w:t>
      </w:r>
      <w:r w:rsidRPr="007902CA">
        <w:rPr>
          <w:i/>
          <w:lang w:val="uk-UA"/>
        </w:rPr>
        <w:t>Текстура;</w:t>
      </w:r>
    </w:p>
    <w:p w:rsidR="00681E04" w:rsidRPr="007902CA" w:rsidRDefault="00681E04" w:rsidP="00681E04">
      <w:pPr>
        <w:widowControl w:val="0"/>
        <w:numPr>
          <w:ilvl w:val="0"/>
          <w:numId w:val="6"/>
        </w:numPr>
        <w:tabs>
          <w:tab w:val="clear" w:pos="700"/>
          <w:tab w:val="left" w:pos="-720"/>
          <w:tab w:val="num" w:pos="144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виберіть вид текстури</w:t>
      </w:r>
      <w:r w:rsidRPr="007902CA">
        <w:rPr>
          <w:i/>
          <w:lang w:val="uk-UA"/>
        </w:rPr>
        <w:t xml:space="preserve"> </w:t>
      </w:r>
      <w:r w:rsidRPr="007902CA">
        <w:rPr>
          <w:b/>
          <w:i/>
          <w:lang w:val="uk-UA"/>
        </w:rPr>
        <w:t>Букет;</w:t>
      </w:r>
    </w:p>
    <w:p w:rsidR="00681E04" w:rsidRPr="007902CA" w:rsidRDefault="00681E04" w:rsidP="00681E04">
      <w:pPr>
        <w:widowControl w:val="0"/>
        <w:numPr>
          <w:ilvl w:val="0"/>
          <w:numId w:val="6"/>
        </w:numPr>
        <w:tabs>
          <w:tab w:val="clear" w:pos="700"/>
          <w:tab w:val="left" w:pos="-720"/>
          <w:tab w:val="num" w:pos="144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ОК.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13. Підберіть рожевий колір для заливки легенди через її контекстне меню.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14. Аналогічним чином на цьому ж листі аналогічно побудуйте кругові діаграми для періодів </w:t>
      </w:r>
      <w:r w:rsidRPr="007902CA">
        <w:rPr>
          <w:b/>
          <w:lang w:val="uk-UA"/>
        </w:rPr>
        <w:t>1970-1978 років, 1979-1988.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15. Збережіть цей лист з назвою </w:t>
      </w:r>
      <w:r w:rsidRPr="007902CA">
        <w:rPr>
          <w:i/>
          <w:lang w:val="uk-UA"/>
        </w:rPr>
        <w:t>Кругова діаграма</w:t>
      </w:r>
      <w:r w:rsidRPr="007902CA">
        <w:rPr>
          <w:lang w:val="uk-UA"/>
        </w:rPr>
        <w:t>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b/>
          <w:i/>
          <w:lang w:val="uk-UA"/>
        </w:rPr>
      </w:pPr>
      <w:r w:rsidRPr="007902CA">
        <w:rPr>
          <w:b/>
          <w:i/>
          <w:lang w:val="uk-UA"/>
        </w:rPr>
        <w:t>Завдання 2.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1. Відкрийте новий лист та створіть на ньому наступну таблицю (див. рис.  6).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715000" cy="12668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5633" r="34401" b="6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center"/>
        <w:rPr>
          <w:lang w:val="uk-UA"/>
        </w:rPr>
      </w:pPr>
      <w:r w:rsidRPr="007902CA">
        <w:rPr>
          <w:lang w:val="uk-UA"/>
        </w:rPr>
        <w:t xml:space="preserve">Рис. 6 </w:t>
      </w:r>
      <w:r w:rsidRPr="007902CA">
        <w:rPr>
          <w:b/>
          <w:lang w:val="uk-UA"/>
        </w:rPr>
        <w:t>Дані про темпи соціально-економічного розвитку України в 70-80-ті роки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b/>
          <w:lang w:val="uk-UA"/>
        </w:rPr>
      </w:pPr>
      <w:r w:rsidRPr="007902CA">
        <w:rPr>
          <w:lang w:val="uk-UA"/>
        </w:rPr>
        <w:t xml:space="preserve">2. Виокремте комірки </w:t>
      </w:r>
      <w:r w:rsidRPr="007902CA">
        <w:rPr>
          <w:b/>
          <w:lang w:val="uk-UA"/>
        </w:rPr>
        <w:t>A2:D6</w:t>
      </w:r>
      <w:r w:rsidRPr="007902CA">
        <w:rPr>
          <w:lang w:val="uk-UA"/>
        </w:rPr>
        <w:t xml:space="preserve"> та запустіть майстра діаграм за допомогою кнопки </w:t>
      </w:r>
      <w:r>
        <w:rPr>
          <w:noProof/>
        </w:rPr>
        <w:drawing>
          <wp:inline distT="0" distB="0" distL="0" distR="0">
            <wp:extent cx="285750" cy="3333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916" t="5923" r="46545" b="90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2CA">
        <w:rPr>
          <w:lang w:val="uk-UA"/>
        </w:rPr>
        <w:t xml:space="preserve"> або за допомогою команди </w:t>
      </w:r>
      <w:r w:rsidRPr="007902CA">
        <w:rPr>
          <w:b/>
          <w:lang w:val="uk-UA"/>
        </w:rPr>
        <w:t xml:space="preserve">Вставка – </w:t>
      </w:r>
      <w:proofErr w:type="spellStart"/>
      <w:r w:rsidRPr="007902CA">
        <w:rPr>
          <w:b/>
          <w:lang w:val="uk-UA"/>
        </w:rPr>
        <w:t>Диаграмма</w:t>
      </w:r>
      <w:proofErr w:type="spellEnd"/>
      <w:r w:rsidRPr="007902CA">
        <w:rPr>
          <w:b/>
          <w:lang w:val="uk-UA"/>
        </w:rPr>
        <w:t>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3.</w:t>
      </w:r>
      <w:r w:rsidRPr="007902CA">
        <w:rPr>
          <w:b/>
          <w:lang w:val="uk-UA"/>
        </w:rPr>
        <w:t xml:space="preserve"> І крок: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Виберіть тип діаграми: </w:t>
      </w:r>
      <w:proofErr w:type="spellStart"/>
      <w:r w:rsidRPr="007902CA">
        <w:rPr>
          <w:b/>
          <w:bCs/>
          <w:lang w:val="uk-UA"/>
        </w:rPr>
        <w:t>Стандартные</w:t>
      </w:r>
      <w:proofErr w:type="spellEnd"/>
      <w:r w:rsidRPr="007902CA">
        <w:rPr>
          <w:b/>
          <w:bCs/>
          <w:lang w:val="uk-UA"/>
        </w:rPr>
        <w:t xml:space="preserve"> – </w:t>
      </w:r>
      <w:proofErr w:type="spellStart"/>
      <w:r w:rsidRPr="007902CA">
        <w:rPr>
          <w:b/>
          <w:bCs/>
          <w:lang w:val="uk-UA"/>
        </w:rPr>
        <w:t>Гистограмма</w:t>
      </w:r>
      <w:proofErr w:type="spellEnd"/>
      <w:r w:rsidRPr="007902CA">
        <w:rPr>
          <w:b/>
          <w:bCs/>
          <w:lang w:val="uk-UA"/>
        </w:rPr>
        <w:t xml:space="preserve">, </w:t>
      </w:r>
      <w:r w:rsidRPr="007902CA">
        <w:rPr>
          <w:lang w:val="uk-UA"/>
        </w:rPr>
        <w:t xml:space="preserve">Вид: </w:t>
      </w:r>
      <w:proofErr w:type="spellStart"/>
      <w:r w:rsidRPr="007902CA">
        <w:rPr>
          <w:b/>
          <w:bCs/>
          <w:lang w:val="uk-UA"/>
        </w:rPr>
        <w:t>Объемная</w:t>
      </w:r>
      <w:proofErr w:type="spellEnd"/>
      <w:r w:rsidRPr="007902CA">
        <w:rPr>
          <w:b/>
          <w:bCs/>
          <w:lang w:val="uk-UA"/>
        </w:rPr>
        <w:t xml:space="preserve">, </w:t>
      </w:r>
      <w:r w:rsidRPr="007902CA">
        <w:rPr>
          <w:bCs/>
          <w:lang w:val="uk-UA"/>
        </w:rPr>
        <w:t>натисніть кнопку</w:t>
      </w:r>
      <w:r w:rsidRPr="007902CA">
        <w:rPr>
          <w:b/>
          <w:bCs/>
          <w:lang w:val="uk-UA"/>
        </w:rPr>
        <w:t xml:space="preserve">  </w:t>
      </w:r>
      <w:proofErr w:type="spellStart"/>
      <w:r w:rsidRPr="007902CA">
        <w:rPr>
          <w:b/>
          <w:bCs/>
          <w:lang w:val="uk-UA"/>
        </w:rPr>
        <w:t>Далее</w:t>
      </w:r>
      <w:proofErr w:type="spellEnd"/>
      <w:r w:rsidRPr="007902CA">
        <w:rPr>
          <w:b/>
          <w:bCs/>
          <w:lang w:val="uk-UA"/>
        </w:rPr>
        <w:t>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4.</w:t>
      </w:r>
      <w:r w:rsidRPr="007902CA">
        <w:rPr>
          <w:b/>
          <w:lang w:val="uk-UA"/>
        </w:rPr>
        <w:t xml:space="preserve"> ІІ крок: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i/>
          <w:lang w:val="uk-UA"/>
        </w:rPr>
      </w:pPr>
      <w:r w:rsidRPr="007902CA">
        <w:rPr>
          <w:lang w:val="uk-UA"/>
        </w:rPr>
        <w:lastRenderedPageBreak/>
        <w:t xml:space="preserve">Перевірте, чи у текстовому вікні правильно описано діапазони даних: </w:t>
      </w:r>
      <w:r w:rsidRPr="007902CA">
        <w:rPr>
          <w:b/>
          <w:lang w:val="uk-UA"/>
        </w:rPr>
        <w:t>=Лист2!$A$2:$D$6</w:t>
      </w:r>
      <w:r w:rsidRPr="007902CA">
        <w:rPr>
          <w:lang w:val="uk-UA"/>
        </w:rPr>
        <w:t xml:space="preserve">, та вкажіть дані </w:t>
      </w:r>
      <w:r w:rsidRPr="007902CA">
        <w:rPr>
          <w:b/>
          <w:lang w:val="uk-UA"/>
        </w:rPr>
        <w:t xml:space="preserve">ряди в - </w:t>
      </w:r>
      <w:r w:rsidRPr="007902CA">
        <w:rPr>
          <w:i/>
          <w:lang w:val="uk-UA"/>
        </w:rPr>
        <w:t>строках.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5. </w:t>
      </w:r>
      <w:r w:rsidRPr="007902CA">
        <w:rPr>
          <w:b/>
          <w:lang w:val="uk-UA"/>
        </w:rPr>
        <w:t>ІІІ крок - з</w:t>
      </w:r>
      <w:r w:rsidRPr="007902CA">
        <w:rPr>
          <w:lang w:val="uk-UA"/>
        </w:rPr>
        <w:t>адайте параметри діаграми:</w:t>
      </w:r>
    </w:p>
    <w:p w:rsidR="00681E04" w:rsidRPr="007902CA" w:rsidRDefault="00681E04" w:rsidP="00681E04">
      <w:pPr>
        <w:widowControl w:val="0"/>
        <w:numPr>
          <w:ilvl w:val="0"/>
          <w:numId w:val="4"/>
        </w:numPr>
        <w:tabs>
          <w:tab w:val="clear" w:pos="700"/>
          <w:tab w:val="left" w:pos="-720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на </w:t>
      </w:r>
      <w:proofErr w:type="spellStart"/>
      <w:r w:rsidRPr="007902CA">
        <w:rPr>
          <w:lang w:val="uk-UA"/>
        </w:rPr>
        <w:t>вкладинці</w:t>
      </w:r>
      <w:proofErr w:type="spellEnd"/>
      <w:r w:rsidRPr="007902CA">
        <w:rPr>
          <w:lang w:val="uk-UA"/>
        </w:rPr>
        <w:t xml:space="preserve"> </w:t>
      </w:r>
      <w:r w:rsidRPr="007902CA">
        <w:rPr>
          <w:b/>
          <w:bCs/>
          <w:lang w:val="uk-UA"/>
        </w:rPr>
        <w:t>Заголовки,</w:t>
      </w:r>
      <w:r w:rsidRPr="007902CA">
        <w:rPr>
          <w:lang w:val="uk-UA"/>
        </w:rPr>
        <w:t xml:space="preserve"> дайте діаграмі назву </w:t>
      </w:r>
      <w:r w:rsidRPr="007902CA">
        <w:rPr>
          <w:b/>
          <w:lang w:val="uk-UA"/>
        </w:rPr>
        <w:t>Дані про темпи соціально-економічного розвитку України в 70-80-ті роки в %</w:t>
      </w:r>
      <w:r w:rsidRPr="007902CA">
        <w:rPr>
          <w:lang w:val="uk-UA"/>
        </w:rPr>
        <w:t xml:space="preserve">; заголовок для осі Z - </w:t>
      </w:r>
      <w:r w:rsidRPr="007902CA">
        <w:rPr>
          <w:b/>
          <w:lang w:val="uk-UA"/>
        </w:rPr>
        <w:t>%.</w:t>
      </w:r>
    </w:p>
    <w:p w:rsidR="00681E04" w:rsidRPr="007902CA" w:rsidRDefault="00681E04" w:rsidP="00681E04">
      <w:pPr>
        <w:widowControl w:val="0"/>
        <w:numPr>
          <w:ilvl w:val="0"/>
          <w:numId w:val="4"/>
        </w:numPr>
        <w:tabs>
          <w:tab w:val="clear" w:pos="700"/>
          <w:tab w:val="left" w:pos="-720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відкривши </w:t>
      </w:r>
      <w:proofErr w:type="spellStart"/>
      <w:r w:rsidRPr="007902CA">
        <w:rPr>
          <w:lang w:val="uk-UA"/>
        </w:rPr>
        <w:t>вкладинку</w:t>
      </w:r>
      <w:proofErr w:type="spellEnd"/>
      <w:r w:rsidRPr="007902CA">
        <w:rPr>
          <w:lang w:val="uk-UA"/>
        </w:rPr>
        <w:t xml:space="preserve"> </w:t>
      </w:r>
      <w:r w:rsidRPr="007902CA">
        <w:rPr>
          <w:b/>
          <w:bCs/>
          <w:lang w:val="uk-UA"/>
        </w:rPr>
        <w:t>Легенда</w:t>
      </w:r>
      <w:r w:rsidRPr="007902CA">
        <w:rPr>
          <w:lang w:val="uk-UA"/>
        </w:rPr>
        <w:t xml:space="preserve"> переконайтесь, що легенда буде праворуч;</w:t>
      </w:r>
    </w:p>
    <w:p w:rsidR="00681E04" w:rsidRPr="007902CA" w:rsidRDefault="00681E04" w:rsidP="00681E04">
      <w:pPr>
        <w:widowControl w:val="0"/>
        <w:numPr>
          <w:ilvl w:val="0"/>
          <w:numId w:val="4"/>
        </w:numPr>
        <w:tabs>
          <w:tab w:val="clear" w:pos="700"/>
          <w:tab w:val="left" w:pos="-720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натисніть кнопку </w:t>
      </w:r>
      <w:proofErr w:type="spellStart"/>
      <w:r w:rsidRPr="007902CA">
        <w:rPr>
          <w:b/>
          <w:bCs/>
          <w:lang w:val="uk-UA"/>
        </w:rPr>
        <w:t>Далее</w:t>
      </w:r>
      <w:proofErr w:type="spellEnd"/>
      <w:r w:rsidRPr="007902CA">
        <w:rPr>
          <w:lang w:val="uk-UA"/>
        </w:rPr>
        <w:t xml:space="preserve">. 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6. </w:t>
      </w:r>
      <w:r w:rsidRPr="007902CA">
        <w:rPr>
          <w:b/>
          <w:lang w:val="uk-UA"/>
        </w:rPr>
        <w:t xml:space="preserve">ІV крок – </w:t>
      </w:r>
      <w:r w:rsidRPr="007902CA">
        <w:rPr>
          <w:lang w:val="uk-UA"/>
        </w:rPr>
        <w:t>розміщення діаграми</w:t>
      </w:r>
      <w:r w:rsidRPr="007902CA">
        <w:rPr>
          <w:b/>
          <w:lang w:val="uk-UA"/>
        </w:rPr>
        <w:t>: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b/>
          <w:bCs/>
          <w:lang w:val="uk-UA"/>
        </w:rPr>
      </w:pPr>
      <w:r w:rsidRPr="007902CA">
        <w:rPr>
          <w:lang w:val="uk-UA"/>
        </w:rPr>
        <w:t xml:space="preserve">Помістіть діаграму на поточній сторінці і натисніть на кнопку </w:t>
      </w:r>
      <w:r w:rsidRPr="007902CA">
        <w:rPr>
          <w:b/>
          <w:bCs/>
          <w:lang w:val="uk-UA"/>
        </w:rPr>
        <w:t>ГОТОВО.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bCs/>
          <w:i/>
          <w:lang w:val="uk-UA"/>
        </w:rPr>
      </w:pPr>
      <w:r w:rsidRPr="007902CA">
        <w:rPr>
          <w:bCs/>
          <w:lang w:val="uk-UA"/>
        </w:rPr>
        <w:t xml:space="preserve">7. Виходячи з отриманої діаграми, перепишіть у зошит за який рік був найвищий: </w:t>
      </w:r>
      <w:r w:rsidRPr="007902CA">
        <w:rPr>
          <w:bCs/>
          <w:i/>
          <w:lang w:val="uk-UA"/>
        </w:rPr>
        <w:t>приріст валового суспільного продукту, приріст реального доходу на душу населення; приріст валової продукції промисловості; приріст валової продукції сільського господарства.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bCs/>
          <w:lang w:val="uk-UA"/>
        </w:rPr>
      </w:pPr>
      <w:r w:rsidRPr="007902CA">
        <w:rPr>
          <w:bCs/>
          <w:lang w:val="uk-UA"/>
        </w:rPr>
        <w:t xml:space="preserve">8. Викличте контекстне меню гістограми та виберіть команду </w:t>
      </w:r>
      <w:proofErr w:type="spellStart"/>
      <w:r w:rsidRPr="007902CA">
        <w:rPr>
          <w:b/>
          <w:bCs/>
          <w:lang w:val="uk-UA"/>
        </w:rPr>
        <w:t>Объемный</w:t>
      </w:r>
      <w:proofErr w:type="spellEnd"/>
      <w:r w:rsidRPr="007902CA">
        <w:rPr>
          <w:b/>
          <w:bCs/>
          <w:lang w:val="uk-UA"/>
        </w:rPr>
        <w:t xml:space="preserve"> вид. Встановіть </w:t>
      </w:r>
      <w:proofErr w:type="spellStart"/>
      <w:r w:rsidRPr="007902CA">
        <w:rPr>
          <w:b/>
          <w:bCs/>
          <w:lang w:val="uk-UA"/>
        </w:rPr>
        <w:t>возвышение</w:t>
      </w:r>
      <w:proofErr w:type="spellEnd"/>
      <w:r w:rsidRPr="007902CA">
        <w:rPr>
          <w:bCs/>
          <w:lang w:val="uk-UA"/>
        </w:rPr>
        <w:t xml:space="preserve"> – 30, а </w:t>
      </w:r>
      <w:r w:rsidRPr="007902CA">
        <w:rPr>
          <w:b/>
          <w:bCs/>
          <w:lang w:val="uk-UA"/>
        </w:rPr>
        <w:t xml:space="preserve">поворот – </w:t>
      </w:r>
      <w:r w:rsidRPr="007902CA">
        <w:rPr>
          <w:bCs/>
          <w:lang w:val="uk-UA"/>
        </w:rPr>
        <w:t xml:space="preserve">45.  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9. Клацніть правою кнопкою на елементі стіни і змініть формат стін, замалювавши їх жовтим кольором.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10. </w:t>
      </w:r>
      <w:proofErr w:type="spellStart"/>
      <w:r w:rsidRPr="007902CA">
        <w:rPr>
          <w:lang w:val="uk-UA"/>
        </w:rPr>
        <w:t>Сформатуйте</w:t>
      </w:r>
      <w:proofErr w:type="spellEnd"/>
      <w:r w:rsidRPr="007902CA">
        <w:rPr>
          <w:lang w:val="uk-UA"/>
        </w:rPr>
        <w:t xml:space="preserve"> область побудови діаграми наступним чином:</w:t>
      </w:r>
    </w:p>
    <w:p w:rsidR="00681E04" w:rsidRPr="007902CA" w:rsidRDefault="00681E04" w:rsidP="00681E04">
      <w:pPr>
        <w:widowControl w:val="0"/>
        <w:numPr>
          <w:ilvl w:val="0"/>
          <w:numId w:val="7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повільно ведіть вказівником миші у рамці, доки не з’явиться напис: </w:t>
      </w:r>
      <w:r w:rsidRPr="007902CA">
        <w:rPr>
          <w:b/>
          <w:bCs/>
          <w:lang w:val="uk-UA"/>
        </w:rPr>
        <w:t xml:space="preserve">Область </w:t>
      </w:r>
      <w:proofErr w:type="spellStart"/>
      <w:r w:rsidRPr="007902CA">
        <w:rPr>
          <w:b/>
          <w:bCs/>
          <w:lang w:val="uk-UA"/>
        </w:rPr>
        <w:t>построения</w:t>
      </w:r>
      <w:proofErr w:type="spellEnd"/>
      <w:r w:rsidRPr="007902CA">
        <w:rPr>
          <w:b/>
          <w:bCs/>
          <w:lang w:val="uk-UA"/>
        </w:rPr>
        <w:t xml:space="preserve"> </w:t>
      </w:r>
      <w:proofErr w:type="spellStart"/>
      <w:r w:rsidRPr="007902CA">
        <w:rPr>
          <w:b/>
          <w:bCs/>
          <w:lang w:val="uk-UA"/>
        </w:rPr>
        <w:t>диаграммы</w:t>
      </w:r>
      <w:proofErr w:type="spellEnd"/>
      <w:r w:rsidRPr="007902CA">
        <w:rPr>
          <w:b/>
          <w:bCs/>
          <w:lang w:val="uk-UA"/>
        </w:rPr>
        <w:t>;</w:t>
      </w:r>
    </w:p>
    <w:p w:rsidR="00681E04" w:rsidRPr="007902CA" w:rsidRDefault="00681E04" w:rsidP="00681E04">
      <w:pPr>
        <w:widowControl w:val="0"/>
        <w:numPr>
          <w:ilvl w:val="0"/>
          <w:numId w:val="7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клацніть лівою кнопкою і розтягніть область;</w:t>
      </w:r>
    </w:p>
    <w:p w:rsidR="00681E04" w:rsidRPr="007902CA" w:rsidRDefault="00681E04" w:rsidP="00681E04">
      <w:pPr>
        <w:widowControl w:val="0"/>
        <w:numPr>
          <w:ilvl w:val="0"/>
          <w:numId w:val="7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клацніть правою кнопкою, виберіть: </w:t>
      </w:r>
      <w:r w:rsidRPr="007902CA">
        <w:rPr>
          <w:b/>
          <w:lang w:val="uk-UA"/>
        </w:rPr>
        <w:t xml:space="preserve">Формат </w:t>
      </w:r>
      <w:proofErr w:type="spellStart"/>
      <w:r w:rsidRPr="007902CA">
        <w:rPr>
          <w:b/>
          <w:lang w:val="uk-UA"/>
        </w:rPr>
        <w:t>области</w:t>
      </w:r>
      <w:proofErr w:type="spellEnd"/>
      <w:r w:rsidRPr="007902CA">
        <w:rPr>
          <w:b/>
          <w:lang w:val="uk-UA"/>
        </w:rPr>
        <w:t xml:space="preserve"> </w:t>
      </w:r>
      <w:proofErr w:type="spellStart"/>
      <w:r w:rsidRPr="007902CA">
        <w:rPr>
          <w:b/>
          <w:lang w:val="uk-UA"/>
        </w:rPr>
        <w:t>диаграммы</w:t>
      </w:r>
      <w:proofErr w:type="spellEnd"/>
      <w:r w:rsidRPr="007902CA">
        <w:rPr>
          <w:lang w:val="uk-UA"/>
        </w:rPr>
        <w:t xml:space="preserve"> і замалюйте її салатовим кольором.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11. Вигляд легенди також змініть за допомогою її контекстного меню на зелений колір.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12. </w:t>
      </w:r>
      <w:proofErr w:type="spellStart"/>
      <w:r w:rsidRPr="007902CA">
        <w:rPr>
          <w:lang w:val="uk-UA"/>
        </w:rPr>
        <w:t>Відформатуйте</w:t>
      </w:r>
      <w:proofErr w:type="spellEnd"/>
      <w:r w:rsidRPr="007902CA">
        <w:rPr>
          <w:lang w:val="uk-UA"/>
        </w:rPr>
        <w:t xml:space="preserve"> заголовок діаграми за допомогою її контекстного меню: зробіть розмір шрифту – 14, курсивне накреслення, тип шрифту </w:t>
      </w:r>
      <w:proofErr w:type="spellStart"/>
      <w:r w:rsidRPr="007902CA">
        <w:rPr>
          <w:i/>
          <w:lang w:val="uk-UA"/>
        </w:rPr>
        <w:t>Monotype</w:t>
      </w:r>
      <w:proofErr w:type="spellEnd"/>
      <w:r w:rsidRPr="007902CA">
        <w:rPr>
          <w:i/>
          <w:lang w:val="uk-UA"/>
        </w:rPr>
        <w:t xml:space="preserve"> </w:t>
      </w:r>
      <w:proofErr w:type="spellStart"/>
      <w:r w:rsidRPr="007902CA">
        <w:rPr>
          <w:i/>
          <w:lang w:val="uk-UA"/>
        </w:rPr>
        <w:t>Corsiva</w:t>
      </w:r>
      <w:proofErr w:type="spellEnd"/>
      <w:r w:rsidRPr="007902CA">
        <w:rPr>
          <w:i/>
          <w:lang w:val="uk-UA"/>
        </w:rPr>
        <w:t>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i/>
          <w:lang w:val="uk-UA"/>
        </w:rPr>
      </w:pPr>
      <w:r w:rsidRPr="007902CA">
        <w:rPr>
          <w:lang w:val="uk-UA"/>
        </w:rPr>
        <w:t xml:space="preserve">12. Збережіть другий лист з назвою </w:t>
      </w:r>
      <w:r w:rsidRPr="007902CA">
        <w:rPr>
          <w:i/>
          <w:lang w:val="uk-UA"/>
        </w:rPr>
        <w:t>Гістограма.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b/>
          <w:i/>
          <w:lang w:val="uk-UA"/>
        </w:rPr>
      </w:pPr>
      <w:r w:rsidRPr="007902CA">
        <w:rPr>
          <w:b/>
          <w:i/>
          <w:lang w:val="uk-UA"/>
        </w:rPr>
        <w:t>Завдання 3.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1. Відкрийте новий лист та створіть на ньому наступну таблицю (див. рис. 7) або скопіюйте цю таблицю з файлу Work_1 з листа </w:t>
      </w:r>
      <w:r w:rsidRPr="007902CA">
        <w:rPr>
          <w:i/>
          <w:lang w:val="uk-UA"/>
        </w:rPr>
        <w:t>Виробництво  XIX століття</w:t>
      </w:r>
      <w:r w:rsidRPr="007902CA">
        <w:rPr>
          <w:lang w:val="uk-UA"/>
        </w:rPr>
        <w:t>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4343400" cy="12287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5262" r="45587" b="6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center"/>
        <w:rPr>
          <w:lang w:val="uk-UA"/>
        </w:rPr>
      </w:pPr>
      <w:r w:rsidRPr="007902CA">
        <w:rPr>
          <w:lang w:val="uk-UA"/>
        </w:rPr>
        <w:t xml:space="preserve">Рис. 7. </w:t>
      </w:r>
      <w:r w:rsidRPr="007902CA">
        <w:rPr>
          <w:b/>
          <w:lang w:val="uk-UA"/>
        </w:rPr>
        <w:t>Обсяг виробництва в Україні у другій половині ХІХ століття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3. Виокремте діапазон комірок </w:t>
      </w:r>
      <w:r w:rsidRPr="007902CA">
        <w:rPr>
          <w:b/>
          <w:lang w:val="uk-UA"/>
        </w:rPr>
        <w:t xml:space="preserve">А2:D7 </w:t>
      </w:r>
      <w:r w:rsidRPr="007902CA">
        <w:rPr>
          <w:lang w:val="uk-UA"/>
        </w:rPr>
        <w:t>та викличте майстра діаграм.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4.</w:t>
      </w:r>
      <w:r w:rsidRPr="007902CA">
        <w:rPr>
          <w:b/>
          <w:lang w:val="uk-UA"/>
        </w:rPr>
        <w:t xml:space="preserve"> І крок: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Виберіть тип діаграми : </w:t>
      </w:r>
      <w:proofErr w:type="spellStart"/>
      <w:r w:rsidRPr="007902CA">
        <w:rPr>
          <w:b/>
          <w:bCs/>
          <w:lang w:val="uk-UA"/>
        </w:rPr>
        <w:t>Стандартные</w:t>
      </w:r>
      <w:proofErr w:type="spellEnd"/>
      <w:r w:rsidRPr="007902CA">
        <w:rPr>
          <w:b/>
          <w:bCs/>
          <w:lang w:val="uk-UA"/>
        </w:rPr>
        <w:t xml:space="preserve"> </w:t>
      </w:r>
      <w:proofErr w:type="spellStart"/>
      <w:r w:rsidRPr="007902CA">
        <w:rPr>
          <w:b/>
          <w:bCs/>
          <w:lang w:val="uk-UA"/>
        </w:rPr>
        <w:t>–Точечная</w:t>
      </w:r>
      <w:proofErr w:type="spellEnd"/>
      <w:r w:rsidRPr="007902CA">
        <w:rPr>
          <w:b/>
          <w:bCs/>
          <w:lang w:val="uk-UA"/>
        </w:rPr>
        <w:t xml:space="preserve">, </w:t>
      </w:r>
      <w:r w:rsidRPr="007902CA">
        <w:rPr>
          <w:lang w:val="uk-UA"/>
        </w:rPr>
        <w:t xml:space="preserve">Вид: </w:t>
      </w:r>
      <w:proofErr w:type="spellStart"/>
      <w:r w:rsidRPr="007902CA">
        <w:rPr>
          <w:i/>
          <w:lang w:val="uk-UA"/>
        </w:rPr>
        <w:t>Точечная</w:t>
      </w:r>
      <w:proofErr w:type="spellEnd"/>
      <w:r w:rsidRPr="007902CA">
        <w:rPr>
          <w:i/>
          <w:lang w:val="uk-UA"/>
        </w:rPr>
        <w:t xml:space="preserve"> </w:t>
      </w:r>
      <w:proofErr w:type="spellStart"/>
      <w:r w:rsidRPr="007902CA">
        <w:rPr>
          <w:i/>
          <w:lang w:val="uk-UA"/>
        </w:rPr>
        <w:t>диаграмма</w:t>
      </w:r>
      <w:proofErr w:type="spellEnd"/>
      <w:r w:rsidRPr="007902CA">
        <w:rPr>
          <w:i/>
          <w:lang w:val="uk-UA"/>
        </w:rPr>
        <w:t xml:space="preserve"> </w:t>
      </w:r>
      <w:proofErr w:type="spellStart"/>
      <w:r w:rsidRPr="007902CA">
        <w:rPr>
          <w:i/>
          <w:lang w:val="uk-UA"/>
        </w:rPr>
        <w:t>со</w:t>
      </w:r>
      <w:proofErr w:type="spellEnd"/>
      <w:r w:rsidRPr="007902CA">
        <w:rPr>
          <w:i/>
          <w:lang w:val="uk-UA"/>
        </w:rPr>
        <w:t xml:space="preserve"> </w:t>
      </w:r>
      <w:proofErr w:type="spellStart"/>
      <w:r w:rsidRPr="007902CA">
        <w:rPr>
          <w:i/>
          <w:lang w:val="uk-UA"/>
        </w:rPr>
        <w:t>значениями</w:t>
      </w:r>
      <w:proofErr w:type="spellEnd"/>
      <w:r w:rsidRPr="007902CA">
        <w:rPr>
          <w:bCs/>
          <w:i/>
          <w:lang w:val="uk-UA"/>
        </w:rPr>
        <w:t xml:space="preserve">, </w:t>
      </w:r>
      <w:proofErr w:type="spellStart"/>
      <w:r w:rsidRPr="007902CA">
        <w:rPr>
          <w:bCs/>
          <w:i/>
          <w:lang w:val="uk-UA"/>
        </w:rPr>
        <w:t>соединенными</w:t>
      </w:r>
      <w:proofErr w:type="spellEnd"/>
      <w:r w:rsidRPr="007902CA">
        <w:rPr>
          <w:bCs/>
          <w:i/>
          <w:lang w:val="uk-UA"/>
        </w:rPr>
        <w:t xml:space="preserve"> </w:t>
      </w:r>
      <w:proofErr w:type="spellStart"/>
      <w:r w:rsidRPr="007902CA">
        <w:rPr>
          <w:bCs/>
          <w:i/>
          <w:lang w:val="uk-UA"/>
        </w:rPr>
        <w:t>сглаживающими</w:t>
      </w:r>
      <w:proofErr w:type="spellEnd"/>
      <w:r w:rsidRPr="007902CA">
        <w:rPr>
          <w:bCs/>
          <w:i/>
          <w:lang w:val="uk-UA"/>
        </w:rPr>
        <w:t xml:space="preserve"> </w:t>
      </w:r>
      <w:proofErr w:type="spellStart"/>
      <w:r w:rsidRPr="007902CA">
        <w:rPr>
          <w:bCs/>
          <w:i/>
          <w:lang w:val="uk-UA"/>
        </w:rPr>
        <w:t>линиями</w:t>
      </w:r>
      <w:proofErr w:type="spellEnd"/>
      <w:r w:rsidRPr="007902CA">
        <w:rPr>
          <w:bCs/>
          <w:i/>
          <w:lang w:val="uk-UA"/>
        </w:rPr>
        <w:t xml:space="preserve"> без </w:t>
      </w:r>
      <w:proofErr w:type="spellStart"/>
      <w:r w:rsidRPr="007902CA">
        <w:rPr>
          <w:bCs/>
          <w:i/>
          <w:lang w:val="uk-UA"/>
        </w:rPr>
        <w:t>маркеров</w:t>
      </w:r>
      <w:proofErr w:type="spellEnd"/>
      <w:r w:rsidRPr="007902CA">
        <w:rPr>
          <w:b/>
          <w:bCs/>
          <w:lang w:val="uk-UA"/>
        </w:rPr>
        <w:t xml:space="preserve"> </w:t>
      </w:r>
      <w:r w:rsidRPr="007902CA">
        <w:rPr>
          <w:bCs/>
          <w:lang w:val="uk-UA"/>
        </w:rPr>
        <w:t>натисніть кнопку</w:t>
      </w:r>
      <w:r w:rsidRPr="007902CA">
        <w:rPr>
          <w:b/>
          <w:bCs/>
          <w:lang w:val="uk-UA"/>
        </w:rPr>
        <w:t xml:space="preserve">  </w:t>
      </w:r>
      <w:proofErr w:type="spellStart"/>
      <w:r w:rsidRPr="007902CA">
        <w:rPr>
          <w:b/>
          <w:bCs/>
          <w:lang w:val="uk-UA"/>
        </w:rPr>
        <w:t>Далее</w:t>
      </w:r>
      <w:proofErr w:type="spellEnd"/>
      <w:r w:rsidRPr="007902CA">
        <w:rPr>
          <w:b/>
          <w:bCs/>
          <w:lang w:val="uk-UA"/>
        </w:rPr>
        <w:t>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5.</w:t>
      </w:r>
      <w:r w:rsidRPr="007902CA">
        <w:rPr>
          <w:b/>
          <w:lang w:val="uk-UA"/>
        </w:rPr>
        <w:t xml:space="preserve"> ІІ крок: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i/>
          <w:lang w:val="uk-UA"/>
        </w:rPr>
      </w:pPr>
      <w:r w:rsidRPr="007902CA">
        <w:rPr>
          <w:lang w:val="uk-UA"/>
        </w:rPr>
        <w:t xml:space="preserve">Перевірте, чи у текстовому вікні правильно описано діапазони даних: </w:t>
      </w:r>
      <w:r w:rsidRPr="007902CA">
        <w:rPr>
          <w:b/>
          <w:lang w:val="uk-UA"/>
        </w:rPr>
        <w:t>=Лист3!$A$2:$D$7</w:t>
      </w:r>
      <w:r w:rsidRPr="007902CA">
        <w:rPr>
          <w:lang w:val="uk-UA"/>
        </w:rPr>
        <w:t xml:space="preserve">, та вкажіть дані </w:t>
      </w:r>
      <w:r w:rsidRPr="007902CA">
        <w:rPr>
          <w:b/>
          <w:lang w:val="uk-UA"/>
        </w:rPr>
        <w:t xml:space="preserve">ряди в - </w:t>
      </w:r>
      <w:r w:rsidRPr="007902CA">
        <w:rPr>
          <w:i/>
          <w:lang w:val="uk-UA"/>
        </w:rPr>
        <w:t>строках.</w:t>
      </w:r>
    </w:p>
    <w:p w:rsidR="00681E04" w:rsidRPr="007902CA" w:rsidRDefault="00681E04" w:rsidP="00681E04">
      <w:pPr>
        <w:widowControl w:val="0"/>
        <w:tabs>
          <w:tab w:val="left" w:pos="-720"/>
          <w:tab w:val="num" w:pos="108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6. </w:t>
      </w:r>
      <w:r w:rsidRPr="007902CA">
        <w:rPr>
          <w:b/>
          <w:lang w:val="uk-UA"/>
        </w:rPr>
        <w:t>ІІІ крок - з</w:t>
      </w:r>
      <w:r w:rsidRPr="007902CA">
        <w:rPr>
          <w:lang w:val="uk-UA"/>
        </w:rPr>
        <w:t>адайте параметри діаграми:</w:t>
      </w:r>
    </w:p>
    <w:p w:rsidR="00681E04" w:rsidRPr="007902CA" w:rsidRDefault="00681E04" w:rsidP="00681E04">
      <w:pPr>
        <w:numPr>
          <w:ilvl w:val="3"/>
          <w:numId w:val="10"/>
        </w:numPr>
        <w:tabs>
          <w:tab w:val="clear" w:pos="3600"/>
          <w:tab w:val="num" w:pos="1080"/>
        </w:tabs>
        <w:ind w:left="0" w:firstLine="709"/>
        <w:jc w:val="both"/>
        <w:rPr>
          <w:bCs/>
          <w:i/>
          <w:iCs/>
          <w:lang w:val="uk-UA"/>
        </w:rPr>
      </w:pPr>
      <w:r w:rsidRPr="007902CA">
        <w:rPr>
          <w:lang w:val="uk-UA"/>
        </w:rPr>
        <w:t xml:space="preserve">на </w:t>
      </w:r>
      <w:proofErr w:type="spellStart"/>
      <w:r w:rsidRPr="007902CA">
        <w:rPr>
          <w:lang w:val="uk-UA"/>
        </w:rPr>
        <w:t>вкладинці</w:t>
      </w:r>
      <w:proofErr w:type="spellEnd"/>
      <w:r w:rsidRPr="007902CA">
        <w:rPr>
          <w:lang w:val="uk-UA"/>
        </w:rPr>
        <w:t xml:space="preserve"> </w:t>
      </w:r>
      <w:r w:rsidRPr="007902CA">
        <w:rPr>
          <w:b/>
          <w:bCs/>
          <w:lang w:val="uk-UA"/>
        </w:rPr>
        <w:t>Заголовки,</w:t>
      </w:r>
      <w:r w:rsidRPr="007902CA">
        <w:rPr>
          <w:lang w:val="uk-UA"/>
        </w:rPr>
        <w:t xml:space="preserve"> дайте діаграмі </w:t>
      </w:r>
      <w:r w:rsidRPr="007902CA">
        <w:rPr>
          <w:b/>
          <w:lang w:val="uk-UA"/>
        </w:rPr>
        <w:t>назву</w:t>
      </w:r>
      <w:r w:rsidRPr="007902CA">
        <w:rPr>
          <w:lang w:val="uk-UA"/>
        </w:rPr>
        <w:t xml:space="preserve"> </w:t>
      </w:r>
      <w:r w:rsidRPr="007902CA">
        <w:rPr>
          <w:bCs/>
          <w:i/>
          <w:iCs/>
          <w:lang w:val="uk-UA"/>
        </w:rPr>
        <w:t xml:space="preserve">Обсяг виробництва в Україні у другій половині XIX століття; </w:t>
      </w:r>
      <w:r w:rsidRPr="007902CA">
        <w:rPr>
          <w:b/>
          <w:bCs/>
          <w:iCs/>
          <w:lang w:val="uk-UA"/>
        </w:rPr>
        <w:t xml:space="preserve">вісі Х – </w:t>
      </w:r>
      <w:r w:rsidRPr="007902CA">
        <w:rPr>
          <w:bCs/>
          <w:i/>
          <w:iCs/>
          <w:lang w:val="uk-UA"/>
        </w:rPr>
        <w:t>роки</w:t>
      </w:r>
      <w:r w:rsidRPr="007902CA">
        <w:rPr>
          <w:b/>
          <w:bCs/>
          <w:i/>
          <w:iCs/>
          <w:lang w:val="uk-UA"/>
        </w:rPr>
        <w:t xml:space="preserve">, </w:t>
      </w:r>
      <w:r w:rsidRPr="007902CA">
        <w:rPr>
          <w:b/>
          <w:bCs/>
          <w:iCs/>
          <w:lang w:val="uk-UA"/>
        </w:rPr>
        <w:t>вісі Y</w:t>
      </w:r>
      <w:r w:rsidRPr="007902CA">
        <w:rPr>
          <w:bCs/>
          <w:iCs/>
          <w:lang w:val="uk-UA"/>
        </w:rPr>
        <w:t xml:space="preserve"> – %.</w:t>
      </w:r>
    </w:p>
    <w:p w:rsidR="00681E04" w:rsidRPr="007902CA" w:rsidRDefault="00681E04" w:rsidP="00681E04">
      <w:pPr>
        <w:numPr>
          <w:ilvl w:val="3"/>
          <w:numId w:val="10"/>
        </w:numPr>
        <w:tabs>
          <w:tab w:val="clear" w:pos="3600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відкривши </w:t>
      </w:r>
      <w:proofErr w:type="spellStart"/>
      <w:r w:rsidRPr="007902CA">
        <w:rPr>
          <w:lang w:val="uk-UA"/>
        </w:rPr>
        <w:t>вкладинку</w:t>
      </w:r>
      <w:proofErr w:type="spellEnd"/>
      <w:r w:rsidRPr="007902CA">
        <w:rPr>
          <w:lang w:val="uk-UA"/>
        </w:rPr>
        <w:t xml:space="preserve"> </w:t>
      </w:r>
      <w:r w:rsidRPr="007902CA">
        <w:rPr>
          <w:b/>
          <w:bCs/>
          <w:lang w:val="uk-UA"/>
        </w:rPr>
        <w:t>Легенда</w:t>
      </w:r>
      <w:r w:rsidRPr="007902CA">
        <w:rPr>
          <w:lang w:val="uk-UA"/>
        </w:rPr>
        <w:t xml:space="preserve"> переконайтесь, що легенда буде праворуч;</w:t>
      </w:r>
    </w:p>
    <w:p w:rsidR="00681E04" w:rsidRPr="007902CA" w:rsidRDefault="00681E04" w:rsidP="00681E04">
      <w:pPr>
        <w:numPr>
          <w:ilvl w:val="3"/>
          <w:numId w:val="10"/>
        </w:numPr>
        <w:tabs>
          <w:tab w:val="clear" w:pos="3600"/>
          <w:tab w:val="num" w:pos="108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натисніть кнопку </w:t>
      </w:r>
      <w:proofErr w:type="spellStart"/>
      <w:r w:rsidRPr="007902CA">
        <w:rPr>
          <w:b/>
          <w:bCs/>
          <w:lang w:val="uk-UA"/>
        </w:rPr>
        <w:t>Далее</w:t>
      </w:r>
      <w:proofErr w:type="spellEnd"/>
      <w:r w:rsidRPr="007902CA">
        <w:rPr>
          <w:lang w:val="uk-UA"/>
        </w:rPr>
        <w:t xml:space="preserve">. 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bCs/>
          <w:iCs/>
          <w:lang w:val="uk-UA"/>
        </w:rPr>
        <w:lastRenderedPageBreak/>
        <w:t xml:space="preserve">7. </w:t>
      </w:r>
      <w:r w:rsidRPr="007902CA">
        <w:rPr>
          <w:b/>
          <w:lang w:val="uk-UA"/>
        </w:rPr>
        <w:t xml:space="preserve">ІV крок – </w:t>
      </w:r>
      <w:r w:rsidRPr="007902CA">
        <w:rPr>
          <w:lang w:val="uk-UA"/>
        </w:rPr>
        <w:t>розміщення діаграми</w:t>
      </w:r>
      <w:r w:rsidRPr="007902CA">
        <w:rPr>
          <w:b/>
          <w:lang w:val="uk-UA"/>
        </w:rPr>
        <w:t>:</w:t>
      </w:r>
    </w:p>
    <w:p w:rsidR="00681E04" w:rsidRPr="007902CA" w:rsidRDefault="00681E04" w:rsidP="00681E04">
      <w:pPr>
        <w:ind w:firstLine="709"/>
        <w:jc w:val="both"/>
        <w:rPr>
          <w:bCs/>
          <w:iCs/>
          <w:lang w:val="uk-UA"/>
        </w:rPr>
      </w:pPr>
      <w:r w:rsidRPr="007902CA">
        <w:rPr>
          <w:lang w:val="uk-UA"/>
        </w:rPr>
        <w:t xml:space="preserve">Помістіть діаграму на поточному листі і натисніть на кнопку </w:t>
      </w:r>
      <w:r w:rsidRPr="007902CA">
        <w:rPr>
          <w:b/>
          <w:bCs/>
          <w:lang w:val="uk-UA"/>
        </w:rPr>
        <w:t>ГОТОВО.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8. Розтягніть зовнішню рамку діаграми і перемістіть її у зручне місце.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9. Розмалюйте елементи діаграми наступним чином (через їх контекстне меню): </w:t>
      </w:r>
    </w:p>
    <w:p w:rsidR="00681E04" w:rsidRPr="007902CA" w:rsidRDefault="00681E04" w:rsidP="00681E04">
      <w:pPr>
        <w:widowControl w:val="0"/>
        <w:numPr>
          <w:ilvl w:val="0"/>
          <w:numId w:val="11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 xml:space="preserve">область будування діаграми зробіть за допомогою способів заливки у вигляді </w:t>
      </w:r>
      <w:r w:rsidRPr="007902CA">
        <w:rPr>
          <w:b/>
          <w:lang w:val="uk-UA"/>
        </w:rPr>
        <w:t>Пергаменту;</w:t>
      </w:r>
    </w:p>
    <w:p w:rsidR="00681E04" w:rsidRPr="007902CA" w:rsidRDefault="00681E04" w:rsidP="00681E04">
      <w:pPr>
        <w:widowControl w:val="0"/>
        <w:numPr>
          <w:ilvl w:val="0"/>
          <w:numId w:val="11"/>
        </w:numPr>
        <w:tabs>
          <w:tab w:val="left" w:pos="-720"/>
        </w:tabs>
        <w:ind w:left="0" w:firstLine="709"/>
        <w:jc w:val="both"/>
        <w:rPr>
          <w:lang w:val="uk-UA"/>
        </w:rPr>
      </w:pPr>
      <w:r w:rsidRPr="007902CA">
        <w:rPr>
          <w:lang w:val="uk-UA"/>
        </w:rPr>
        <w:t>область діаграми зробіть у вигляді</w:t>
      </w:r>
      <w:r w:rsidRPr="007902CA">
        <w:rPr>
          <w:b/>
          <w:lang w:val="uk-UA"/>
        </w:rPr>
        <w:t xml:space="preserve"> </w:t>
      </w:r>
      <w:proofErr w:type="spellStart"/>
      <w:r w:rsidRPr="007902CA">
        <w:rPr>
          <w:b/>
          <w:lang w:val="uk-UA"/>
        </w:rPr>
        <w:t>Голубой</w:t>
      </w:r>
      <w:proofErr w:type="spellEnd"/>
      <w:r w:rsidRPr="007902CA">
        <w:rPr>
          <w:b/>
          <w:lang w:val="uk-UA"/>
        </w:rPr>
        <w:t xml:space="preserve"> </w:t>
      </w:r>
      <w:proofErr w:type="spellStart"/>
      <w:r w:rsidRPr="007902CA">
        <w:rPr>
          <w:b/>
          <w:lang w:val="uk-UA"/>
        </w:rPr>
        <w:t>тесненной</w:t>
      </w:r>
      <w:proofErr w:type="spellEnd"/>
      <w:r w:rsidRPr="007902CA">
        <w:rPr>
          <w:b/>
          <w:lang w:val="uk-UA"/>
        </w:rPr>
        <w:t xml:space="preserve"> </w:t>
      </w:r>
      <w:proofErr w:type="spellStart"/>
      <w:r w:rsidRPr="007902CA">
        <w:rPr>
          <w:b/>
          <w:lang w:val="uk-UA"/>
        </w:rPr>
        <w:t>бумаги</w:t>
      </w:r>
      <w:proofErr w:type="spellEnd"/>
      <w:r w:rsidRPr="007902CA">
        <w:rPr>
          <w:b/>
          <w:lang w:val="uk-UA"/>
        </w:rPr>
        <w:t xml:space="preserve"> </w:t>
      </w:r>
      <w:r w:rsidRPr="007902CA">
        <w:rPr>
          <w:lang w:val="uk-UA"/>
        </w:rPr>
        <w:t>(Способи заливки)</w:t>
      </w:r>
      <w:r w:rsidRPr="007902CA">
        <w:rPr>
          <w:b/>
          <w:lang w:val="uk-UA"/>
        </w:rPr>
        <w:t>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b/>
          <w:lang w:val="uk-UA"/>
        </w:rPr>
      </w:pPr>
      <w:r w:rsidRPr="007902CA">
        <w:rPr>
          <w:lang w:val="uk-UA"/>
        </w:rPr>
        <w:t xml:space="preserve">10. Повільно ведіть вказівником миші по вісі Х, доки не з’явиться напис: </w:t>
      </w:r>
      <w:r w:rsidRPr="007902CA">
        <w:rPr>
          <w:i/>
          <w:lang w:val="uk-UA"/>
        </w:rPr>
        <w:t>Ось Х (</w:t>
      </w:r>
      <w:proofErr w:type="spellStart"/>
      <w:r w:rsidRPr="007902CA">
        <w:rPr>
          <w:i/>
          <w:lang w:val="uk-UA"/>
        </w:rPr>
        <w:t>категорий</w:t>
      </w:r>
      <w:proofErr w:type="spellEnd"/>
      <w:r w:rsidRPr="007902CA">
        <w:rPr>
          <w:i/>
          <w:lang w:val="uk-UA"/>
        </w:rPr>
        <w:t xml:space="preserve">). </w:t>
      </w:r>
      <w:r w:rsidRPr="007902CA">
        <w:rPr>
          <w:lang w:val="uk-UA"/>
        </w:rPr>
        <w:t xml:space="preserve">Клацніть правою кнопкою миші по цьому місцю та клацніть по напису </w:t>
      </w:r>
      <w:r w:rsidRPr="007902CA">
        <w:rPr>
          <w:b/>
          <w:lang w:val="uk-UA"/>
        </w:rPr>
        <w:t xml:space="preserve">Формат оси. 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11. У вікні параметрів вісі Х виберіть </w:t>
      </w:r>
      <w:proofErr w:type="spellStart"/>
      <w:r w:rsidRPr="007902CA">
        <w:rPr>
          <w:lang w:val="uk-UA"/>
        </w:rPr>
        <w:t>вкладинку</w:t>
      </w:r>
      <w:proofErr w:type="spellEnd"/>
      <w:r w:rsidRPr="007902CA">
        <w:rPr>
          <w:lang w:val="uk-UA"/>
        </w:rPr>
        <w:t xml:space="preserve"> </w:t>
      </w:r>
      <w:proofErr w:type="spellStart"/>
      <w:r w:rsidRPr="007902CA">
        <w:rPr>
          <w:i/>
          <w:lang w:val="uk-UA"/>
        </w:rPr>
        <w:t>Выравнивание</w:t>
      </w:r>
      <w:proofErr w:type="spellEnd"/>
      <w:r w:rsidRPr="007902CA">
        <w:rPr>
          <w:i/>
          <w:lang w:val="uk-UA"/>
        </w:rPr>
        <w:t xml:space="preserve">, </w:t>
      </w:r>
      <w:r w:rsidRPr="007902CA">
        <w:rPr>
          <w:lang w:val="uk-UA"/>
        </w:rPr>
        <w:t xml:space="preserve">та вкажіть орієнтацію </w:t>
      </w:r>
      <w:r w:rsidRPr="007902CA">
        <w:rPr>
          <w:b/>
          <w:lang w:val="uk-UA"/>
        </w:rPr>
        <w:t xml:space="preserve">45 градусів </w:t>
      </w:r>
      <w:r w:rsidRPr="007902CA">
        <w:rPr>
          <w:lang w:val="uk-UA"/>
        </w:rPr>
        <w:t>та</w:t>
      </w:r>
      <w:r w:rsidRPr="007902CA">
        <w:rPr>
          <w:b/>
          <w:lang w:val="uk-UA"/>
        </w:rPr>
        <w:t xml:space="preserve"> </w:t>
      </w:r>
      <w:r w:rsidRPr="007902CA">
        <w:rPr>
          <w:lang w:val="uk-UA"/>
        </w:rPr>
        <w:t>натисніть ОК.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i/>
          <w:lang w:val="uk-UA"/>
        </w:rPr>
      </w:pPr>
      <w:r w:rsidRPr="007902CA">
        <w:rPr>
          <w:lang w:val="uk-UA"/>
        </w:rPr>
        <w:t xml:space="preserve">12. Повільно ведіть вказівником миші по лінії будь-якого з п’яти графіків, доки не з’явиться напис: </w:t>
      </w:r>
      <w:r w:rsidRPr="007902CA">
        <w:rPr>
          <w:i/>
          <w:lang w:val="uk-UA"/>
        </w:rPr>
        <w:t xml:space="preserve">Ряд «__» точка «____» . </w:t>
      </w:r>
      <w:r w:rsidRPr="007902CA">
        <w:rPr>
          <w:lang w:val="uk-UA"/>
        </w:rPr>
        <w:t xml:space="preserve">Клацніть правою кнопкою миші по цьому місцю. Виберіть пункт </w:t>
      </w:r>
      <w:r w:rsidRPr="007902CA">
        <w:rPr>
          <w:i/>
          <w:lang w:val="uk-UA"/>
        </w:rPr>
        <w:t xml:space="preserve">Формат </w:t>
      </w:r>
      <w:proofErr w:type="spellStart"/>
      <w:r w:rsidRPr="007902CA">
        <w:rPr>
          <w:i/>
          <w:lang w:val="uk-UA"/>
        </w:rPr>
        <w:t>рядов</w:t>
      </w:r>
      <w:proofErr w:type="spellEnd"/>
      <w:r w:rsidRPr="007902CA">
        <w:rPr>
          <w:i/>
          <w:lang w:val="uk-UA"/>
        </w:rPr>
        <w:t xml:space="preserve"> </w:t>
      </w:r>
      <w:proofErr w:type="spellStart"/>
      <w:r w:rsidRPr="007902CA">
        <w:rPr>
          <w:i/>
          <w:lang w:val="uk-UA"/>
        </w:rPr>
        <w:t>данных</w:t>
      </w:r>
      <w:proofErr w:type="spellEnd"/>
      <w:r w:rsidRPr="007902CA">
        <w:rPr>
          <w:i/>
          <w:lang w:val="uk-UA"/>
        </w:rPr>
        <w:t>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13. У вікні параметрів рядів даних, у </w:t>
      </w:r>
      <w:proofErr w:type="spellStart"/>
      <w:r w:rsidRPr="007902CA">
        <w:rPr>
          <w:lang w:val="uk-UA"/>
        </w:rPr>
        <w:t>вкладинці</w:t>
      </w:r>
      <w:proofErr w:type="spellEnd"/>
      <w:r w:rsidRPr="007902CA">
        <w:rPr>
          <w:lang w:val="uk-UA"/>
        </w:rPr>
        <w:t xml:space="preserve"> </w:t>
      </w:r>
      <w:r w:rsidRPr="007902CA">
        <w:rPr>
          <w:b/>
          <w:lang w:val="uk-UA"/>
        </w:rPr>
        <w:t xml:space="preserve">Вид </w:t>
      </w:r>
      <w:r w:rsidRPr="007902CA">
        <w:rPr>
          <w:lang w:val="uk-UA"/>
        </w:rPr>
        <w:t xml:space="preserve"> виберіть середню товщину  лінії. Пройдіться по всім </w:t>
      </w:r>
      <w:proofErr w:type="spellStart"/>
      <w:r w:rsidRPr="007902CA">
        <w:rPr>
          <w:lang w:val="uk-UA"/>
        </w:rPr>
        <w:t>вкладинкам</w:t>
      </w:r>
      <w:proofErr w:type="spellEnd"/>
      <w:r w:rsidRPr="007902CA">
        <w:rPr>
          <w:lang w:val="uk-UA"/>
        </w:rPr>
        <w:t xml:space="preserve"> цього вікна та перепишіть у зошит можливості налагодження формату рядів даних. Натисніть ОК.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14. Аналогічним чином вкажіть таку ж товщину усіх інших чотирьох графіків.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both"/>
        <w:rPr>
          <w:i/>
          <w:lang w:val="uk-UA"/>
        </w:rPr>
      </w:pPr>
      <w:r w:rsidRPr="007902CA">
        <w:rPr>
          <w:lang w:val="uk-UA"/>
        </w:rPr>
        <w:t xml:space="preserve">15. Збережіть даний лист з назвою </w:t>
      </w:r>
      <w:r w:rsidRPr="007902CA">
        <w:rPr>
          <w:i/>
          <w:lang w:val="uk-UA"/>
        </w:rPr>
        <w:t>Графік.</w:t>
      </w:r>
    </w:p>
    <w:p w:rsidR="00681E04" w:rsidRPr="00681E04" w:rsidRDefault="00681E04" w:rsidP="00681E04">
      <w:pPr>
        <w:widowControl w:val="0"/>
        <w:tabs>
          <w:tab w:val="left" w:pos="-720"/>
        </w:tabs>
        <w:ind w:firstLine="709"/>
        <w:jc w:val="both"/>
      </w:pPr>
      <w:r w:rsidRPr="007902CA">
        <w:rPr>
          <w:lang w:val="uk-UA"/>
        </w:rPr>
        <w:t>16. Збережіть книгу.</w:t>
      </w:r>
    </w:p>
    <w:p w:rsidR="00681E04" w:rsidRPr="007902CA" w:rsidRDefault="00681E04" w:rsidP="00681E04">
      <w:pPr>
        <w:widowControl w:val="0"/>
        <w:tabs>
          <w:tab w:val="left" w:pos="-720"/>
        </w:tabs>
        <w:ind w:firstLine="709"/>
        <w:jc w:val="center"/>
        <w:rPr>
          <w:b/>
          <w:bCs/>
          <w:lang w:val="uk-UA"/>
        </w:rPr>
      </w:pPr>
      <w:r w:rsidRPr="007902CA">
        <w:rPr>
          <w:b/>
          <w:bCs/>
          <w:lang w:val="uk-UA"/>
        </w:rPr>
        <w:t>Питання та завдання для самоконтролю та самоперевірки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Для чого призначені діаграми взагалі?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Діаграми яких видів будують найчастіше?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Чи може кругова діаграма відобразити у вигляді круга декілька стовпців чи рядків числових даних?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Для чого найчастіше використовуються тип діаграми – гістограми?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З яких елементів складається будь-яка діаграма, окрім кругової?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Як можна викликати майстер побудови діаграм?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Яким чином можна виокремити несуміжні діапазони даних для будування діаграми?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 Перелічить усі кроки створення діаграми у MS Excel за допомогою майстра.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Яким чином можна змінити тип діаграми, яка вже створена?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Як скопіювати діаграму на іншу сторінку?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 xml:space="preserve">Як </w:t>
      </w:r>
      <w:proofErr w:type="spellStart"/>
      <w:r w:rsidRPr="007902CA">
        <w:rPr>
          <w:lang w:val="uk-UA"/>
        </w:rPr>
        <w:t>відформатувати</w:t>
      </w:r>
      <w:proofErr w:type="spellEnd"/>
      <w:r w:rsidRPr="007902CA">
        <w:rPr>
          <w:lang w:val="uk-UA"/>
        </w:rPr>
        <w:t xml:space="preserve"> заголовок діаграми?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Як повернути об’ємну діаграму?</w:t>
      </w:r>
    </w:p>
    <w:p w:rsidR="00681E04" w:rsidRPr="007902CA" w:rsidRDefault="00681E04" w:rsidP="00681E04">
      <w:pPr>
        <w:widowControl w:val="0"/>
        <w:numPr>
          <w:ilvl w:val="0"/>
          <w:numId w:val="8"/>
        </w:numPr>
        <w:tabs>
          <w:tab w:val="left" w:pos="-720"/>
        </w:tabs>
        <w:ind w:firstLine="709"/>
        <w:jc w:val="both"/>
        <w:rPr>
          <w:lang w:val="uk-UA"/>
        </w:rPr>
      </w:pPr>
      <w:r w:rsidRPr="007902CA">
        <w:rPr>
          <w:lang w:val="uk-UA"/>
        </w:rPr>
        <w:t>Які є можливості форматування заголовка діаграми?</w:t>
      </w:r>
    </w:p>
    <w:p w:rsidR="00AF7C79" w:rsidRPr="00681E04" w:rsidRDefault="00AF7C79">
      <w:pPr>
        <w:rPr>
          <w:lang w:val="uk-UA"/>
        </w:rPr>
      </w:pPr>
    </w:p>
    <w:sectPr w:rsidR="00AF7C79" w:rsidRPr="00681E04" w:rsidSect="00AF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877"/>
    <w:multiLevelType w:val="hybridMultilevel"/>
    <w:tmpl w:val="404629CA"/>
    <w:lvl w:ilvl="0" w:tplc="406243FC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30DC1"/>
    <w:multiLevelType w:val="hybridMultilevel"/>
    <w:tmpl w:val="FA74DD74"/>
    <w:lvl w:ilvl="0" w:tplc="47BC67E4">
      <w:start w:val="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7BC67E4">
      <w:start w:val="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34B5677"/>
    <w:multiLevelType w:val="hybridMultilevel"/>
    <w:tmpl w:val="A34AFE16"/>
    <w:lvl w:ilvl="0" w:tplc="CA3269E0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86FFC"/>
    <w:multiLevelType w:val="hybridMultilevel"/>
    <w:tmpl w:val="D2F0C2E4"/>
    <w:lvl w:ilvl="0" w:tplc="406243FC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C2BD9"/>
    <w:multiLevelType w:val="hybridMultilevel"/>
    <w:tmpl w:val="7C8214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91A76B3"/>
    <w:multiLevelType w:val="hybridMultilevel"/>
    <w:tmpl w:val="1B2E2980"/>
    <w:lvl w:ilvl="0" w:tplc="49CC763C">
      <w:start w:val="1"/>
      <w:numFmt w:val="bullet"/>
      <w:lvlText w:val=""/>
      <w:lvlJc w:val="left"/>
      <w:pPr>
        <w:tabs>
          <w:tab w:val="num" w:pos="1647"/>
        </w:tabs>
        <w:ind w:left="72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A06ABD"/>
    <w:multiLevelType w:val="hybridMultilevel"/>
    <w:tmpl w:val="4E1CF1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DD03035"/>
    <w:multiLevelType w:val="hybridMultilevel"/>
    <w:tmpl w:val="2F9CDD38"/>
    <w:lvl w:ilvl="0" w:tplc="35CC48F8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  <w:b w:val="0"/>
        <w:i w:val="0"/>
      </w:rPr>
    </w:lvl>
    <w:lvl w:ilvl="1" w:tplc="49CC763C">
      <w:start w:val="1"/>
      <w:numFmt w:val="bullet"/>
      <w:lvlText w:val=""/>
      <w:lvlJc w:val="left"/>
      <w:pPr>
        <w:tabs>
          <w:tab w:val="num" w:pos="2160"/>
        </w:tabs>
        <w:ind w:left="123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28C5527"/>
    <w:multiLevelType w:val="hybridMultilevel"/>
    <w:tmpl w:val="FD1CC99C"/>
    <w:lvl w:ilvl="0" w:tplc="CA3269E0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3330F"/>
    <w:multiLevelType w:val="hybridMultilevel"/>
    <w:tmpl w:val="16C6EDFE"/>
    <w:lvl w:ilvl="0" w:tplc="CA3269E0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4569A"/>
    <w:multiLevelType w:val="hybridMultilevel"/>
    <w:tmpl w:val="4A60B49C"/>
    <w:lvl w:ilvl="0" w:tplc="47BC67E4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81E04"/>
    <w:rsid w:val="00561F9A"/>
    <w:rsid w:val="00681E04"/>
    <w:rsid w:val="00A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E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E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681E04"/>
    <w:pPr>
      <w:ind w:firstLine="720"/>
      <w:jc w:val="both"/>
    </w:pPr>
    <w:rPr>
      <w:lang w:val="uk-UA" w:eastAsia="en-US"/>
    </w:rPr>
  </w:style>
  <w:style w:type="character" w:customStyle="1" w:styleId="a4">
    <w:name w:val="Основной текст с отступом Знак"/>
    <w:basedOn w:val="a0"/>
    <w:link w:val="a3"/>
    <w:rsid w:val="00681E0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681E04"/>
    <w:pPr>
      <w:jc w:val="center"/>
    </w:pPr>
    <w:rPr>
      <w:sz w:val="20"/>
      <w:lang w:val="uk-UA" w:eastAsia="en-US"/>
    </w:rPr>
  </w:style>
  <w:style w:type="character" w:customStyle="1" w:styleId="a6">
    <w:name w:val="Основной текст Знак"/>
    <w:basedOn w:val="a0"/>
    <w:link w:val="a5"/>
    <w:rsid w:val="00681E04"/>
    <w:rPr>
      <w:rFonts w:ascii="Times New Roman" w:eastAsia="Times New Roman" w:hAnsi="Times New Roman" w:cs="Times New Roman"/>
      <w:sz w:val="20"/>
      <w:szCs w:val="24"/>
      <w:lang w:val="uk-UA"/>
    </w:rPr>
  </w:style>
  <w:style w:type="paragraph" w:styleId="a7">
    <w:name w:val="Title"/>
    <w:basedOn w:val="a"/>
    <w:link w:val="a8"/>
    <w:qFormat/>
    <w:rsid w:val="00681E04"/>
    <w:pPr>
      <w:jc w:val="center"/>
    </w:pPr>
    <w:rPr>
      <w:b/>
      <w:bCs/>
      <w:sz w:val="26"/>
      <w:lang w:val="uk-UA"/>
    </w:rPr>
  </w:style>
  <w:style w:type="character" w:customStyle="1" w:styleId="a8">
    <w:name w:val="Название Знак"/>
    <w:basedOn w:val="a0"/>
    <w:link w:val="a7"/>
    <w:rsid w:val="00681E04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E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oleObject" Target="embeddings/oleObject2.bin"/><Relationship Id="rId5" Type="http://schemas.openxmlformats.org/officeDocument/2006/relationships/chart" Target="charts/chart1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Купівля канцтоварів</a:t>
            </a:r>
          </a:p>
        </c:rich>
      </c:tx>
      <c:layout>
        <c:manualLayout>
          <c:xMode val="edge"/>
          <c:yMode val="edge"/>
          <c:x val="0.27692307692307705"/>
          <c:y val="1.8433179723502315E-2"/>
        </c:manualLayout>
      </c:layout>
      <c:spPr>
        <a:noFill/>
        <a:ln w="2539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179487179487185"/>
          <c:y val="0.43317972350230427"/>
          <c:w val="0.4512820512820514"/>
          <c:h val="0.322580645161290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'Товарний чек'!$B$2:$B$6</c:f>
              <c:strCache>
                <c:ptCount val="5"/>
                <c:pt idx="0">
                  <c:v>Зошит</c:v>
                </c:pt>
                <c:pt idx="1">
                  <c:v>Ручка</c:v>
                </c:pt>
                <c:pt idx="2">
                  <c:v>Олівець</c:v>
                </c:pt>
                <c:pt idx="3">
                  <c:v>Гумка</c:v>
                </c:pt>
                <c:pt idx="4">
                  <c:v>Лінійка</c:v>
                </c:pt>
              </c:strCache>
            </c:strRef>
          </c:cat>
          <c:val>
            <c:numRef>
              <c:f>'Товарний чек'!$E$2:$E$6</c:f>
              <c:numCache>
                <c:formatCode>General</c:formatCode>
                <c:ptCount val="5"/>
                <c:pt idx="0">
                  <c:v>1.8</c:v>
                </c:pt>
                <c:pt idx="1">
                  <c:v>9.2000000000000011</c:v>
                </c:pt>
                <c:pt idx="2">
                  <c:v>1.6</c:v>
                </c:pt>
                <c:pt idx="3">
                  <c:v>0.4</c:v>
                </c:pt>
                <c:pt idx="4">
                  <c:v>0.70000000000000018</c:v>
                </c:pt>
              </c:numCache>
            </c:numRef>
          </c:val>
        </c:ser>
        <c:dLbls>
          <c:showPercent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9487179487179482"/>
          <c:y val="0.33179723502304148"/>
          <c:w val="0.1948717948717949"/>
          <c:h val="0.5115207373271892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Графік функції</a:t>
            </a:r>
          </a:p>
        </c:rich>
      </c:tx>
      <c:layout>
        <c:manualLayout>
          <c:xMode val="edge"/>
          <c:yMode val="edge"/>
          <c:x val="0.32873563218390806"/>
          <c:y val="2.0576131687242802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0574712643678166"/>
          <c:y val="0.27160493827160498"/>
          <c:w val="0.87126436781609162"/>
          <c:h val="0.5432098765432104"/>
        </c:manualLayout>
      </c:layout>
      <c:lineChart>
        <c:grouping val="standard"/>
        <c:ser>
          <c:idx val="0"/>
          <c:order val="0"/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функция!$B$2:$B$12</c:f>
              <c:numCache>
                <c:formatCode>0.00</c:formatCode>
                <c:ptCount val="11"/>
                <c:pt idx="0" formatCode="General">
                  <c:v>1</c:v>
                </c:pt>
                <c:pt idx="1">
                  <c:v>1.247403959254523</c:v>
                </c:pt>
                <c:pt idx="2">
                  <c:v>1.8414709848078965</c:v>
                </c:pt>
                <c:pt idx="3">
                  <c:v>1.7780731968879211</c:v>
                </c:pt>
                <c:pt idx="4">
                  <c:v>0.24319750469207185</c:v>
                </c:pt>
                <c:pt idx="5">
                  <c:v>0.96682078345244338</c:v>
                </c:pt>
                <c:pt idx="6">
                  <c:v>1.4121184852417565</c:v>
                </c:pt>
                <c:pt idx="7">
                  <c:v>0.68888064501887292</c:v>
                </c:pt>
                <c:pt idx="8">
                  <c:v>0.7120966833349347</c:v>
                </c:pt>
                <c:pt idx="9">
                  <c:v>1.98552511156512</c:v>
                </c:pt>
                <c:pt idx="10">
                  <c:v>0.867648249902227</c:v>
                </c:pt>
              </c:numCache>
            </c:numRef>
          </c:val>
        </c:ser>
        <c:marker val="1"/>
        <c:axId val="111178880"/>
        <c:axId val="111180800"/>
      </c:lineChart>
      <c:catAx>
        <c:axId val="1111788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180800"/>
        <c:crosses val="autoZero"/>
        <c:auto val="1"/>
        <c:lblAlgn val="ctr"/>
        <c:lblOffset val="100"/>
        <c:tickLblSkip val="1"/>
        <c:tickMarkSkip val="1"/>
      </c:catAx>
      <c:valAx>
        <c:axId val="111180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17888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00"/>
      <c:depthPercent val="100"/>
      <c:perspective val="3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269230769230776"/>
          <c:y val="4.3209876543209853E-2"/>
          <c:w val="0.37692307692307703"/>
          <c:h val="0.58024691358024683"/>
        </c:manualLayout>
      </c:layout>
      <c:bar3DChart>
        <c:barDir val="col"/>
        <c:grouping val="standard"/>
        <c:ser>
          <c:idx val="0"/>
          <c:order val="0"/>
          <c:tx>
            <c:strRef>
              <c:f>Продажи!$B$3</c:f>
              <c:strCache>
                <c:ptCount val="1"/>
                <c:pt idx="0">
                  <c:v>Січень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Продажи!$A$4:$A$8</c:f>
              <c:strCache>
                <c:ptCount val="5"/>
                <c:pt idx="0">
                  <c:v>Київ</c:v>
                </c:pt>
                <c:pt idx="1">
                  <c:v>Львів</c:v>
                </c:pt>
                <c:pt idx="2">
                  <c:v>Харків</c:v>
                </c:pt>
                <c:pt idx="3">
                  <c:v>Одеса</c:v>
                </c:pt>
                <c:pt idx="4">
                  <c:v>Донецьк</c:v>
                </c:pt>
              </c:strCache>
            </c:strRef>
          </c:cat>
          <c:val>
            <c:numRef>
              <c:f>Продажи!$B$4:$B$8</c:f>
              <c:numCache>
                <c:formatCode>#,##0</c:formatCode>
                <c:ptCount val="5"/>
                <c:pt idx="0">
                  <c:v>2250000</c:v>
                </c:pt>
                <c:pt idx="1">
                  <c:v>1150000</c:v>
                </c:pt>
                <c:pt idx="2">
                  <c:v>1050000</c:v>
                </c:pt>
                <c:pt idx="3">
                  <c:v>1212000</c:v>
                </c:pt>
                <c:pt idx="4">
                  <c:v>850000</c:v>
                </c:pt>
              </c:numCache>
            </c:numRef>
          </c:val>
        </c:ser>
        <c:ser>
          <c:idx val="1"/>
          <c:order val="1"/>
          <c:tx>
            <c:strRef>
              <c:f>Продажи!$C$3</c:f>
              <c:strCache>
                <c:ptCount val="1"/>
                <c:pt idx="0">
                  <c:v>Лютий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Продажи!$A$4:$A$8</c:f>
              <c:strCache>
                <c:ptCount val="5"/>
                <c:pt idx="0">
                  <c:v>Київ</c:v>
                </c:pt>
                <c:pt idx="1">
                  <c:v>Львів</c:v>
                </c:pt>
                <c:pt idx="2">
                  <c:v>Харків</c:v>
                </c:pt>
                <c:pt idx="3">
                  <c:v>Одеса</c:v>
                </c:pt>
                <c:pt idx="4">
                  <c:v>Донецьк</c:v>
                </c:pt>
              </c:strCache>
            </c:strRef>
          </c:cat>
          <c:val>
            <c:numRef>
              <c:f>Продажи!$C$4:$C$8</c:f>
              <c:numCache>
                <c:formatCode>#,##0</c:formatCode>
                <c:ptCount val="5"/>
                <c:pt idx="0">
                  <c:v>2340000</c:v>
                </c:pt>
                <c:pt idx="1">
                  <c:v>1550000</c:v>
                </c:pt>
                <c:pt idx="2">
                  <c:v>1750000</c:v>
                </c:pt>
                <c:pt idx="3">
                  <c:v>850000</c:v>
                </c:pt>
                <c:pt idx="4">
                  <c:v>1250000</c:v>
                </c:pt>
              </c:numCache>
            </c:numRef>
          </c:val>
        </c:ser>
        <c:ser>
          <c:idx val="2"/>
          <c:order val="2"/>
          <c:tx>
            <c:strRef>
              <c:f>Продажи!$D$3</c:f>
              <c:strCache>
                <c:ptCount val="1"/>
                <c:pt idx="0">
                  <c:v>Березень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Продажи!$A$4:$A$8</c:f>
              <c:strCache>
                <c:ptCount val="5"/>
                <c:pt idx="0">
                  <c:v>Київ</c:v>
                </c:pt>
                <c:pt idx="1">
                  <c:v>Львів</c:v>
                </c:pt>
                <c:pt idx="2">
                  <c:v>Харків</c:v>
                </c:pt>
                <c:pt idx="3">
                  <c:v>Одеса</c:v>
                </c:pt>
                <c:pt idx="4">
                  <c:v>Донецьк</c:v>
                </c:pt>
              </c:strCache>
            </c:strRef>
          </c:cat>
          <c:val>
            <c:numRef>
              <c:f>Продажи!$D$4:$D$8</c:f>
              <c:numCache>
                <c:formatCode>#,##0</c:formatCode>
                <c:ptCount val="5"/>
                <c:pt idx="0">
                  <c:v>3200000</c:v>
                </c:pt>
                <c:pt idx="1">
                  <c:v>1640000</c:v>
                </c:pt>
                <c:pt idx="2">
                  <c:v>1100000</c:v>
                </c:pt>
                <c:pt idx="3">
                  <c:v>1300000</c:v>
                </c:pt>
                <c:pt idx="4">
                  <c:v>1450000</c:v>
                </c:pt>
              </c:numCache>
            </c:numRef>
          </c:val>
        </c:ser>
        <c:shape val="box"/>
        <c:axId val="111219456"/>
        <c:axId val="111220992"/>
        <c:axId val="134978624"/>
      </c:bar3DChart>
      <c:catAx>
        <c:axId val="111219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22099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11220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219456"/>
        <c:crosses val="autoZero"/>
        <c:crossBetween val="between"/>
        <c:majorUnit val="2000000"/>
        <c:minorUnit val="100000"/>
      </c:valAx>
      <c:serAx>
        <c:axId val="1349786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220992"/>
        <c:crosses val="autoZero"/>
        <c:tickLblSkip val="3"/>
        <c:tickMarkSkip val="1"/>
      </c:serAx>
      <c:spPr>
        <a:solidFill>
          <a:srgbClr val="CCFFFF"/>
        </a:solidFill>
        <a:ln w="25399">
          <a:noFill/>
        </a:ln>
      </c:spPr>
    </c:plotArea>
    <c:legend>
      <c:legendPos val="r"/>
      <c:layout>
        <c:manualLayout>
          <c:xMode val="edge"/>
          <c:yMode val="edge"/>
          <c:x val="0.76923076923076927"/>
          <c:y val="0.36419753086419743"/>
          <c:w val="0.22115384615384617"/>
          <c:h val="0.2530864197530865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C0C0C0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1704</Words>
  <Characters>9718</Characters>
  <Application>Microsoft Office Word</Application>
  <DocSecurity>0</DocSecurity>
  <Lines>80</Lines>
  <Paragraphs>22</Paragraphs>
  <ScaleCrop>false</ScaleCrop>
  <Company>Krokoz™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2020-05-08T05:58:00Z</dcterms:created>
  <dcterms:modified xsi:type="dcterms:W3CDTF">2020-05-08T05:59:00Z</dcterms:modified>
</cp:coreProperties>
</file>